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CE647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cs="Times New Roman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tbl>
      <w:tblPr>
        <w:tblStyle w:val="8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8"/>
        <w:gridCol w:w="3059"/>
        <w:gridCol w:w="2327"/>
        <w:gridCol w:w="1377"/>
      </w:tblGrid>
      <w:tr w14:paraId="05368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88" w:type="dxa"/>
            <w:vAlign w:val="center"/>
          </w:tcPr>
          <w:p w14:paraId="3011452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招生单位</w:t>
            </w:r>
          </w:p>
        </w:tc>
        <w:tc>
          <w:tcPr>
            <w:tcW w:w="3059" w:type="dxa"/>
            <w:vAlign w:val="center"/>
          </w:tcPr>
          <w:p w14:paraId="2E0E2B7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招生</w:t>
            </w:r>
            <w:r>
              <w:rPr>
                <w:rFonts w:ascii="Times New Roman" w:cs="Times New Roman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联络老师及电话</w:t>
            </w:r>
          </w:p>
        </w:tc>
        <w:tc>
          <w:tcPr>
            <w:tcW w:w="2327" w:type="dxa"/>
            <w:vAlign w:val="center"/>
          </w:tcPr>
          <w:p w14:paraId="3BF76C72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招生专业</w:t>
            </w:r>
          </w:p>
        </w:tc>
        <w:tc>
          <w:tcPr>
            <w:tcW w:w="1377" w:type="dxa"/>
            <w:vAlign w:val="center"/>
          </w:tcPr>
          <w:p w14:paraId="26B734CA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招生人数</w:t>
            </w:r>
          </w:p>
        </w:tc>
      </w:tr>
      <w:tr w14:paraId="351B3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restart"/>
            <w:vAlign w:val="center"/>
          </w:tcPr>
          <w:p w14:paraId="618E986C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武汉协和医院</w:t>
            </w:r>
          </w:p>
        </w:tc>
        <w:tc>
          <w:tcPr>
            <w:tcW w:w="3059" w:type="dxa"/>
            <w:vMerge w:val="restart"/>
            <w:vAlign w:val="center"/>
          </w:tcPr>
          <w:p w14:paraId="06C3B4A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周轶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027-85726866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3991E5C4">
            <w:pPr>
              <w:jc w:val="center"/>
              <w:rPr>
                <w:rFonts w:ascii="Times New Roman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color w:val="000000"/>
                <w:sz w:val="24"/>
                <w:szCs w:val="24"/>
              </w:rPr>
              <w:t>心血管专业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5A8E1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5A38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continue"/>
            <w:vAlign w:val="center"/>
          </w:tcPr>
          <w:p w14:paraId="196AD420">
            <w:pPr>
              <w:jc w:val="left"/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68650B9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6E8CDAEA">
            <w:pPr>
              <w:jc w:val="center"/>
              <w:rPr>
                <w:rFonts w:ascii="Times New Roman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color w:val="000000"/>
                <w:sz w:val="24"/>
                <w:szCs w:val="24"/>
              </w:rPr>
              <w:t>内分泌代谢专业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2400E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75306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continue"/>
            <w:vAlign w:val="center"/>
          </w:tcPr>
          <w:p w14:paraId="00F00A88">
            <w:pPr>
              <w:jc w:val="left"/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18FC02B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vAlign w:val="center"/>
          </w:tcPr>
          <w:p w14:paraId="270FF981">
            <w:pPr>
              <w:jc w:val="center"/>
              <w:rPr>
                <w:rFonts w:ascii="Times New Roman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color w:val="000000"/>
                <w:sz w:val="24"/>
                <w:szCs w:val="24"/>
              </w:rPr>
              <w:t>呼吸内科专业</w:t>
            </w:r>
          </w:p>
        </w:tc>
        <w:tc>
          <w:tcPr>
            <w:tcW w:w="1377" w:type="dxa"/>
            <w:vAlign w:val="center"/>
          </w:tcPr>
          <w:p w14:paraId="10F36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7BBF3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continue"/>
            <w:vAlign w:val="center"/>
          </w:tcPr>
          <w:p w14:paraId="5801D0C2">
            <w:pPr>
              <w:jc w:val="left"/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68B5D7C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vAlign w:val="center"/>
          </w:tcPr>
          <w:p w14:paraId="3353DD8C">
            <w:pPr>
              <w:jc w:val="center"/>
              <w:rPr>
                <w:rFonts w:ascii="Times New Roman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color w:val="000000"/>
                <w:sz w:val="24"/>
                <w:szCs w:val="24"/>
              </w:rPr>
              <w:t>肠外肠内营养专业</w:t>
            </w:r>
          </w:p>
        </w:tc>
        <w:tc>
          <w:tcPr>
            <w:tcW w:w="1377" w:type="dxa"/>
            <w:vAlign w:val="center"/>
          </w:tcPr>
          <w:p w14:paraId="3A48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0B610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continue"/>
            <w:vAlign w:val="center"/>
          </w:tcPr>
          <w:p w14:paraId="016BC803">
            <w:pPr>
              <w:jc w:val="left"/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34A09CD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vAlign w:val="center"/>
          </w:tcPr>
          <w:p w14:paraId="0DF28DA8">
            <w:pPr>
              <w:jc w:val="center"/>
              <w:rPr>
                <w:rFonts w:ascii="Times New Roman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color w:val="000000"/>
                <w:sz w:val="24"/>
                <w:szCs w:val="24"/>
              </w:rPr>
              <w:t>抗感染专业</w:t>
            </w:r>
          </w:p>
        </w:tc>
        <w:tc>
          <w:tcPr>
            <w:tcW w:w="1377" w:type="dxa"/>
            <w:vAlign w:val="center"/>
          </w:tcPr>
          <w:p w14:paraId="38EA9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7C993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continue"/>
            <w:vAlign w:val="center"/>
          </w:tcPr>
          <w:p w14:paraId="2343ED3F">
            <w:pPr>
              <w:jc w:val="left"/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596CDC00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5490BDFF">
            <w:pPr>
              <w:jc w:val="center"/>
              <w:rPr>
                <w:rFonts w:ascii="Times New Roman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疼痛专业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2254E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336A8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continue"/>
            <w:vAlign w:val="center"/>
          </w:tcPr>
          <w:p w14:paraId="602076DC">
            <w:pPr>
              <w:jc w:val="left"/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659AA59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5CFB795B">
            <w:pPr>
              <w:jc w:val="center"/>
              <w:rPr>
                <w:rFonts w:ascii="Times New Roman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儿科专业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6B36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751AB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continue"/>
            <w:vAlign w:val="center"/>
          </w:tcPr>
          <w:p w14:paraId="2375CAD3">
            <w:pPr>
              <w:jc w:val="left"/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1DFB0396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79F604BE">
            <w:pPr>
              <w:jc w:val="center"/>
              <w:rPr>
                <w:rFonts w:ascii="Times New Roman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color w:val="000000"/>
                <w:sz w:val="24"/>
                <w:szCs w:val="24"/>
              </w:rPr>
              <w:t>肿瘤专业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11E68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0738C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88" w:type="dxa"/>
            <w:vMerge w:val="continue"/>
            <w:vAlign w:val="center"/>
          </w:tcPr>
          <w:p w14:paraId="1B3A659D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6335C9E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vAlign w:val="center"/>
          </w:tcPr>
          <w:p w14:paraId="319381FA">
            <w:pPr>
              <w:jc w:val="center"/>
              <w:rPr>
                <w:rFonts w:ascii="Times New Roman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color w:val="000000"/>
                <w:sz w:val="24"/>
                <w:szCs w:val="24"/>
              </w:rPr>
              <w:t>抗凝专业</w:t>
            </w:r>
          </w:p>
        </w:tc>
        <w:tc>
          <w:tcPr>
            <w:tcW w:w="1377" w:type="dxa"/>
            <w:vAlign w:val="center"/>
          </w:tcPr>
          <w:p w14:paraId="5745F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72590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restart"/>
            <w:vAlign w:val="center"/>
          </w:tcPr>
          <w:p w14:paraId="6BFBCDDB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武汉同济医院</w:t>
            </w:r>
          </w:p>
        </w:tc>
        <w:tc>
          <w:tcPr>
            <w:tcW w:w="3059" w:type="dxa"/>
            <w:vMerge w:val="restart"/>
            <w:vAlign w:val="center"/>
          </w:tcPr>
          <w:p w14:paraId="7A11C72F">
            <w:pPr>
              <w:pStyle w:val="5"/>
              <w:shd w:val="clear" w:color="auto" w:fill="FFFFFF"/>
              <w:rPr>
                <w:rFonts w:hint="eastAsia"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曾露027-83663234</w:t>
            </w:r>
          </w:p>
        </w:tc>
        <w:tc>
          <w:tcPr>
            <w:tcW w:w="2327" w:type="dxa"/>
            <w:vAlign w:val="center"/>
          </w:tcPr>
          <w:p w14:paraId="57BE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color w:val="000000"/>
                <w:sz w:val="24"/>
                <w:szCs w:val="24"/>
              </w:rPr>
              <w:t>抗凝专业</w:t>
            </w:r>
          </w:p>
        </w:tc>
        <w:tc>
          <w:tcPr>
            <w:tcW w:w="1377" w:type="dxa"/>
            <w:vAlign w:val="center"/>
          </w:tcPr>
          <w:p w14:paraId="3D383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33EA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continue"/>
            <w:vAlign w:val="center"/>
          </w:tcPr>
          <w:p w14:paraId="2B06B477">
            <w:pPr>
              <w:jc w:val="left"/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3E2BDE2F">
            <w:pPr>
              <w:pStyle w:val="5"/>
              <w:shd w:val="clear" w:color="auto" w:fill="FFFFFF"/>
              <w:rPr>
                <w:rFonts w:hint="eastAsia" w:ascii="inherit" w:hAnsi="inherit"/>
                <w:color w:val="000000"/>
              </w:rPr>
            </w:pPr>
          </w:p>
        </w:tc>
        <w:tc>
          <w:tcPr>
            <w:tcW w:w="2327" w:type="dxa"/>
            <w:vAlign w:val="center"/>
          </w:tcPr>
          <w:p w14:paraId="4D0D2218">
            <w:pPr>
              <w:jc w:val="center"/>
              <w:rPr>
                <w:rFonts w:ascii="Times New Roman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color w:val="000000"/>
                <w:sz w:val="24"/>
                <w:szCs w:val="24"/>
              </w:rPr>
              <w:t>消化内科专业</w:t>
            </w:r>
          </w:p>
        </w:tc>
        <w:tc>
          <w:tcPr>
            <w:tcW w:w="1377" w:type="dxa"/>
            <w:vAlign w:val="center"/>
          </w:tcPr>
          <w:p w14:paraId="72AB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04649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continue"/>
            <w:vAlign w:val="center"/>
          </w:tcPr>
          <w:p w14:paraId="4C93CE78">
            <w:pPr>
              <w:jc w:val="left"/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51FAD9EE">
            <w:pPr>
              <w:pStyle w:val="5"/>
              <w:shd w:val="clear" w:color="auto" w:fill="FFFFFF"/>
              <w:rPr>
                <w:rFonts w:hint="eastAsia" w:ascii="inherit" w:hAnsi="inherit"/>
                <w:color w:val="000000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58288E5B">
            <w:pPr>
              <w:jc w:val="center"/>
              <w:rPr>
                <w:rFonts w:ascii="Times New Roman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color w:val="000000"/>
                <w:sz w:val="24"/>
                <w:szCs w:val="24"/>
              </w:rPr>
              <w:t>内分泌代谢专业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3ED7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02685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continue"/>
            <w:vAlign w:val="center"/>
          </w:tcPr>
          <w:p w14:paraId="7E58E59B">
            <w:pPr>
              <w:jc w:val="left"/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6BBCBDE9">
            <w:pPr>
              <w:pStyle w:val="5"/>
              <w:shd w:val="clear" w:color="auto" w:fill="FFFFFF"/>
              <w:rPr>
                <w:rFonts w:hint="eastAsia" w:ascii="inherit" w:hAnsi="inherit"/>
                <w:color w:val="000000"/>
              </w:rPr>
            </w:pPr>
          </w:p>
        </w:tc>
        <w:tc>
          <w:tcPr>
            <w:tcW w:w="2327" w:type="dxa"/>
            <w:vAlign w:val="center"/>
          </w:tcPr>
          <w:p w14:paraId="399DC703">
            <w:pPr>
              <w:jc w:val="center"/>
              <w:rPr>
                <w:rFonts w:ascii="Times New Roman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color w:val="000000"/>
                <w:sz w:val="24"/>
                <w:szCs w:val="24"/>
              </w:rPr>
              <w:t>器官移植专业</w:t>
            </w:r>
          </w:p>
        </w:tc>
        <w:tc>
          <w:tcPr>
            <w:tcW w:w="1377" w:type="dxa"/>
            <w:vAlign w:val="center"/>
          </w:tcPr>
          <w:p w14:paraId="76F8E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7F6C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88" w:type="dxa"/>
            <w:vMerge w:val="continue"/>
            <w:vAlign w:val="center"/>
          </w:tcPr>
          <w:p w14:paraId="0F820EC8">
            <w:pPr>
              <w:jc w:val="left"/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79B07920">
            <w:pPr>
              <w:pStyle w:val="5"/>
              <w:shd w:val="clear" w:color="auto" w:fill="FFFFFF"/>
              <w:rPr>
                <w:rFonts w:hint="eastAsia" w:ascii="inherit" w:hAnsi="inherit"/>
                <w:color w:val="000000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6BE240E7">
            <w:pPr>
              <w:jc w:val="center"/>
              <w:rPr>
                <w:rFonts w:ascii="Times New Roman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color w:val="000000"/>
                <w:sz w:val="24"/>
                <w:szCs w:val="24"/>
              </w:rPr>
              <w:t>妇产专业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34FC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1FF95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restart"/>
            <w:vAlign w:val="center"/>
          </w:tcPr>
          <w:p w14:paraId="7BE0B00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武汉大学人民医院</w:t>
            </w:r>
          </w:p>
        </w:tc>
        <w:tc>
          <w:tcPr>
            <w:tcW w:w="3059" w:type="dxa"/>
            <w:vMerge w:val="restart"/>
            <w:vAlign w:val="center"/>
          </w:tcPr>
          <w:p w14:paraId="080B831E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郭咸希 027-88041911-88381</w:t>
            </w:r>
          </w:p>
        </w:tc>
        <w:tc>
          <w:tcPr>
            <w:tcW w:w="2327" w:type="dxa"/>
            <w:vAlign w:val="center"/>
          </w:tcPr>
          <w:p w14:paraId="5FD219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抗感染专业</w:t>
            </w:r>
          </w:p>
        </w:tc>
        <w:tc>
          <w:tcPr>
            <w:tcW w:w="1377" w:type="dxa"/>
            <w:vAlign w:val="center"/>
          </w:tcPr>
          <w:p w14:paraId="12DF44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0967A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continue"/>
            <w:vAlign w:val="center"/>
          </w:tcPr>
          <w:p w14:paraId="7356C347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7D1F8B16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vAlign w:val="center"/>
          </w:tcPr>
          <w:p w14:paraId="7B68B7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器官移植专业</w:t>
            </w:r>
          </w:p>
        </w:tc>
        <w:tc>
          <w:tcPr>
            <w:tcW w:w="1377" w:type="dxa"/>
            <w:vAlign w:val="center"/>
          </w:tcPr>
          <w:p w14:paraId="4F6534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0829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continue"/>
            <w:vAlign w:val="center"/>
          </w:tcPr>
          <w:p w14:paraId="582F63F6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279E8600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vAlign w:val="center"/>
          </w:tcPr>
          <w:p w14:paraId="598165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呼吸内科专业</w:t>
            </w:r>
          </w:p>
        </w:tc>
        <w:tc>
          <w:tcPr>
            <w:tcW w:w="1377" w:type="dxa"/>
            <w:vAlign w:val="center"/>
          </w:tcPr>
          <w:p w14:paraId="2D5ABD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38ED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continue"/>
            <w:vAlign w:val="center"/>
          </w:tcPr>
          <w:p w14:paraId="0056A338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7EC7EAC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vAlign w:val="center"/>
          </w:tcPr>
          <w:p w14:paraId="4CC047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抗凝专业</w:t>
            </w:r>
          </w:p>
        </w:tc>
        <w:tc>
          <w:tcPr>
            <w:tcW w:w="1377" w:type="dxa"/>
            <w:vAlign w:val="center"/>
          </w:tcPr>
          <w:p w14:paraId="3C8659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7FD7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continue"/>
            <w:vAlign w:val="center"/>
          </w:tcPr>
          <w:p w14:paraId="50802F7D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08710E26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2DB3A9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神经内科专业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01E02C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9B21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continue"/>
            <w:vAlign w:val="center"/>
          </w:tcPr>
          <w:p w14:paraId="1E7F7492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2D6ABC04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7436A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r>
              <w:rPr>
                <w:rFonts w:hint="eastAsia" w:ascii="Times New Roman" w:cs="Times New Roman" w:hAnsiTheme="minorEastAsia"/>
                <w:color w:val="000000"/>
                <w:sz w:val="24"/>
                <w:szCs w:val="24"/>
              </w:rPr>
              <w:t>肾病专业</w:t>
            </w:r>
            <w:bookmarkEnd w:id="1"/>
          </w:p>
        </w:tc>
        <w:tc>
          <w:tcPr>
            <w:tcW w:w="1377" w:type="dxa"/>
            <w:shd w:val="clear" w:color="auto" w:fill="auto"/>
            <w:vAlign w:val="center"/>
          </w:tcPr>
          <w:p w14:paraId="253A1E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734B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88" w:type="dxa"/>
            <w:vMerge w:val="continue"/>
            <w:vAlign w:val="center"/>
          </w:tcPr>
          <w:p w14:paraId="192AD734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3DCE9FD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1FE30122">
            <w:pPr>
              <w:jc w:val="center"/>
              <w:rPr>
                <w:rFonts w:ascii="Times New Roman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color w:val="000000"/>
                <w:sz w:val="24"/>
                <w:szCs w:val="24"/>
              </w:rPr>
              <w:t>消化内科专业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68AE3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2DE94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Align w:val="center"/>
          </w:tcPr>
          <w:p w14:paraId="2D9AB5CF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武汉大学中南医院</w:t>
            </w:r>
          </w:p>
        </w:tc>
        <w:tc>
          <w:tcPr>
            <w:tcW w:w="3059" w:type="dxa"/>
            <w:vAlign w:val="center"/>
          </w:tcPr>
          <w:p w14:paraId="3C477D05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杨坤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027-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67812902</w:t>
            </w:r>
          </w:p>
        </w:tc>
        <w:tc>
          <w:tcPr>
            <w:tcW w:w="2327" w:type="dxa"/>
            <w:vAlign w:val="center"/>
          </w:tcPr>
          <w:p w14:paraId="6BB53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肿瘤专业</w:t>
            </w:r>
          </w:p>
        </w:tc>
        <w:tc>
          <w:tcPr>
            <w:tcW w:w="1377" w:type="dxa"/>
            <w:vAlign w:val="center"/>
          </w:tcPr>
          <w:p w14:paraId="4F9E2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78F39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Align w:val="center"/>
          </w:tcPr>
          <w:p w14:paraId="5E8556EE">
            <w:pPr>
              <w:jc w:val="left"/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湖北省肿瘤医院</w:t>
            </w:r>
          </w:p>
        </w:tc>
        <w:tc>
          <w:tcPr>
            <w:tcW w:w="3059" w:type="dxa"/>
            <w:vAlign w:val="center"/>
          </w:tcPr>
          <w:p w14:paraId="3AB26152">
            <w:pPr>
              <w:jc w:val="left"/>
              <w:rPr>
                <w:rFonts w:asci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  娟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027-87670042</w:t>
            </w:r>
          </w:p>
        </w:tc>
        <w:tc>
          <w:tcPr>
            <w:tcW w:w="2327" w:type="dxa"/>
            <w:vAlign w:val="center"/>
          </w:tcPr>
          <w:p w14:paraId="29DD653F">
            <w:pPr>
              <w:jc w:val="center"/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肿瘤专业</w:t>
            </w:r>
          </w:p>
        </w:tc>
        <w:tc>
          <w:tcPr>
            <w:tcW w:w="1377" w:type="dxa"/>
            <w:vAlign w:val="center"/>
          </w:tcPr>
          <w:p w14:paraId="7AC202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61DB2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restart"/>
            <w:vAlign w:val="center"/>
          </w:tcPr>
          <w:p w14:paraId="2DF44159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武汉市第四医院</w:t>
            </w:r>
          </w:p>
        </w:tc>
        <w:tc>
          <w:tcPr>
            <w:tcW w:w="3059" w:type="dxa"/>
            <w:vMerge w:val="restart"/>
            <w:vAlign w:val="center"/>
          </w:tcPr>
          <w:p w14:paraId="6BDCEB73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郭志磊 027-68831649、027-83930323</w:t>
            </w:r>
          </w:p>
        </w:tc>
        <w:tc>
          <w:tcPr>
            <w:tcW w:w="2327" w:type="dxa"/>
            <w:vAlign w:val="center"/>
          </w:tcPr>
          <w:p w14:paraId="2AB9DD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心血管专业</w:t>
            </w:r>
          </w:p>
        </w:tc>
        <w:tc>
          <w:tcPr>
            <w:tcW w:w="1377" w:type="dxa"/>
            <w:vAlign w:val="center"/>
          </w:tcPr>
          <w:p w14:paraId="76D8D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391C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continue"/>
            <w:vAlign w:val="center"/>
          </w:tcPr>
          <w:p w14:paraId="5E37DAFA">
            <w:pPr>
              <w:jc w:val="left"/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14EEFA15">
            <w:pPr>
              <w:jc w:val="left"/>
              <w:rPr>
                <w:rFonts w:asci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vAlign w:val="center"/>
          </w:tcPr>
          <w:p w14:paraId="2EB09BE5">
            <w:pPr>
              <w:jc w:val="center"/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疼痛专业</w:t>
            </w:r>
          </w:p>
        </w:tc>
        <w:tc>
          <w:tcPr>
            <w:tcW w:w="1377" w:type="dxa"/>
            <w:vAlign w:val="center"/>
          </w:tcPr>
          <w:p w14:paraId="357C9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4D18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restart"/>
            <w:vAlign w:val="center"/>
          </w:tcPr>
          <w:p w14:paraId="23924947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武汉市中心医院</w:t>
            </w:r>
          </w:p>
        </w:tc>
        <w:tc>
          <w:tcPr>
            <w:tcW w:w="3059" w:type="dxa"/>
            <w:vMerge w:val="restart"/>
            <w:vAlign w:val="center"/>
          </w:tcPr>
          <w:p w14:paraId="43BF4636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姜茜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027-65699891</w:t>
            </w:r>
          </w:p>
        </w:tc>
        <w:tc>
          <w:tcPr>
            <w:tcW w:w="2327" w:type="dxa"/>
            <w:vAlign w:val="center"/>
          </w:tcPr>
          <w:p w14:paraId="5B1DF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抗感染专业</w:t>
            </w:r>
          </w:p>
        </w:tc>
        <w:tc>
          <w:tcPr>
            <w:tcW w:w="1377" w:type="dxa"/>
            <w:vAlign w:val="center"/>
          </w:tcPr>
          <w:p w14:paraId="47A601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9F20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continue"/>
            <w:vAlign w:val="center"/>
          </w:tcPr>
          <w:p w14:paraId="3B3D7942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7DD29FE8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vAlign w:val="center"/>
          </w:tcPr>
          <w:p w14:paraId="47CEC254">
            <w:pPr>
              <w:jc w:val="center"/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心血管专业</w:t>
            </w:r>
          </w:p>
        </w:tc>
        <w:tc>
          <w:tcPr>
            <w:tcW w:w="1377" w:type="dxa"/>
            <w:vAlign w:val="center"/>
          </w:tcPr>
          <w:p w14:paraId="2A69D4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5B26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continue"/>
            <w:vAlign w:val="center"/>
          </w:tcPr>
          <w:p w14:paraId="4444A6D8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40AE1A57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vAlign w:val="center"/>
          </w:tcPr>
          <w:p w14:paraId="7F65039E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肿瘤专业</w:t>
            </w:r>
          </w:p>
        </w:tc>
        <w:tc>
          <w:tcPr>
            <w:tcW w:w="1377" w:type="dxa"/>
            <w:vAlign w:val="center"/>
          </w:tcPr>
          <w:p w14:paraId="571A55D4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4430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continue"/>
            <w:vAlign w:val="center"/>
          </w:tcPr>
          <w:p w14:paraId="51E1B3A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423C9B28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vAlign w:val="center"/>
          </w:tcPr>
          <w:p w14:paraId="1DB146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呼吸内科专业</w:t>
            </w:r>
          </w:p>
        </w:tc>
        <w:tc>
          <w:tcPr>
            <w:tcW w:w="1377" w:type="dxa"/>
            <w:vAlign w:val="center"/>
          </w:tcPr>
          <w:p w14:paraId="28966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A0CF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restart"/>
            <w:vAlign w:val="center"/>
          </w:tcPr>
          <w:p w14:paraId="2781D51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荆州市中心医院</w:t>
            </w:r>
          </w:p>
        </w:tc>
        <w:tc>
          <w:tcPr>
            <w:tcW w:w="3059" w:type="dxa"/>
            <w:vMerge w:val="restart"/>
            <w:vAlign w:val="center"/>
          </w:tcPr>
          <w:p w14:paraId="44F56B2F">
            <w:pPr>
              <w:jc w:val="left"/>
              <w:rPr>
                <w:rFonts w:hint="eastAsia" w:ascii="inherit" w:hAnsi="inherit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熊建群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0716-8491935</w:t>
            </w:r>
          </w:p>
        </w:tc>
        <w:tc>
          <w:tcPr>
            <w:tcW w:w="2327" w:type="dxa"/>
            <w:vAlign w:val="center"/>
          </w:tcPr>
          <w:p w14:paraId="39033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抗感染专业</w:t>
            </w:r>
          </w:p>
        </w:tc>
        <w:tc>
          <w:tcPr>
            <w:tcW w:w="1377" w:type="dxa"/>
            <w:vAlign w:val="center"/>
          </w:tcPr>
          <w:p w14:paraId="407F6C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33A8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continue"/>
            <w:vAlign w:val="center"/>
          </w:tcPr>
          <w:p w14:paraId="6D21883D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424C269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vAlign w:val="center"/>
          </w:tcPr>
          <w:p w14:paraId="03CCA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内分泌代谢专业</w:t>
            </w:r>
          </w:p>
        </w:tc>
        <w:tc>
          <w:tcPr>
            <w:tcW w:w="1377" w:type="dxa"/>
            <w:vAlign w:val="center"/>
          </w:tcPr>
          <w:p w14:paraId="28B73A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0155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continue"/>
            <w:vAlign w:val="center"/>
          </w:tcPr>
          <w:p w14:paraId="5BB6095C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6C6F8CFB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195446B9">
            <w:pPr>
              <w:jc w:val="center"/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神经内科专业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50D7D2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DAF5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continue"/>
            <w:vAlign w:val="center"/>
          </w:tcPr>
          <w:p w14:paraId="4322DD1B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7412BA4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1686D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肿瘤专业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0DB8E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2F3B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continue"/>
            <w:vAlign w:val="center"/>
          </w:tcPr>
          <w:p w14:paraId="70B241DC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1F461687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7FE971A4">
            <w:pPr>
              <w:jc w:val="center"/>
              <w:rPr>
                <w:rFonts w:ascii="Times New Roman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color w:val="000000"/>
                <w:sz w:val="24"/>
                <w:szCs w:val="24"/>
              </w:rPr>
              <w:t>抗凝专业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476D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0935B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continue"/>
            <w:vAlign w:val="center"/>
          </w:tcPr>
          <w:p w14:paraId="12A09A59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43AE03EB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35CCB4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呼吸内科专业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641877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B990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restart"/>
            <w:vAlign w:val="center"/>
          </w:tcPr>
          <w:p w14:paraId="05011DD9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荆州市第一人民医院</w:t>
            </w:r>
          </w:p>
        </w:tc>
        <w:tc>
          <w:tcPr>
            <w:tcW w:w="3059" w:type="dxa"/>
            <w:vMerge w:val="restart"/>
            <w:vAlign w:val="center"/>
          </w:tcPr>
          <w:p w14:paraId="3B732C83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0716-8112790</w:t>
            </w:r>
          </w:p>
        </w:tc>
        <w:tc>
          <w:tcPr>
            <w:tcW w:w="2327" w:type="dxa"/>
            <w:vAlign w:val="center"/>
          </w:tcPr>
          <w:p w14:paraId="46464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内分泌代谢专业</w:t>
            </w:r>
          </w:p>
        </w:tc>
        <w:tc>
          <w:tcPr>
            <w:tcW w:w="1377" w:type="dxa"/>
            <w:vAlign w:val="center"/>
          </w:tcPr>
          <w:p w14:paraId="1B830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DA31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continue"/>
            <w:vAlign w:val="center"/>
          </w:tcPr>
          <w:p w14:paraId="5F637999">
            <w:pPr>
              <w:jc w:val="left"/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696EDAFB">
            <w:pPr>
              <w:jc w:val="left"/>
              <w:rPr>
                <w:rFonts w:asci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vAlign w:val="center"/>
          </w:tcPr>
          <w:p w14:paraId="4D3B4CB0">
            <w:pPr>
              <w:jc w:val="center"/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CU</w:t>
            </w:r>
            <w:r>
              <w:rPr>
                <w:rFonts w:hint="eastAsia"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77" w:type="dxa"/>
            <w:vAlign w:val="center"/>
          </w:tcPr>
          <w:p w14:paraId="5D9E8C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CB3B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continue"/>
            <w:vAlign w:val="center"/>
          </w:tcPr>
          <w:p w14:paraId="46E0D2B9">
            <w:pPr>
              <w:jc w:val="left"/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2EEEFE41">
            <w:pPr>
              <w:jc w:val="left"/>
              <w:rPr>
                <w:rFonts w:asci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vAlign w:val="center"/>
          </w:tcPr>
          <w:p w14:paraId="51F9556D">
            <w:pPr>
              <w:jc w:val="center"/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神经内科专业</w:t>
            </w:r>
          </w:p>
        </w:tc>
        <w:tc>
          <w:tcPr>
            <w:tcW w:w="1377" w:type="dxa"/>
            <w:vAlign w:val="center"/>
          </w:tcPr>
          <w:p w14:paraId="09975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C399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restart"/>
            <w:vAlign w:val="center"/>
          </w:tcPr>
          <w:p w14:paraId="5E5F09A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十堰市太和医院</w:t>
            </w:r>
          </w:p>
        </w:tc>
        <w:tc>
          <w:tcPr>
            <w:tcW w:w="3059" w:type="dxa"/>
            <w:vMerge w:val="restart"/>
            <w:vAlign w:val="center"/>
          </w:tcPr>
          <w:p w14:paraId="68D96FD6">
            <w:pPr>
              <w:pStyle w:val="5"/>
              <w:shd w:val="clear" w:color="auto" w:fill="FFFFFF"/>
              <w:rPr>
                <w:rFonts w:hint="eastAsia" w:ascii="inherit" w:hAnsi="inherit"/>
                <w:color w:val="000000"/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梁俊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0719-8801157</w:t>
            </w:r>
          </w:p>
        </w:tc>
        <w:tc>
          <w:tcPr>
            <w:tcW w:w="2327" w:type="dxa"/>
            <w:vAlign w:val="center"/>
          </w:tcPr>
          <w:p w14:paraId="5F244B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抗感染专业</w:t>
            </w:r>
          </w:p>
        </w:tc>
        <w:tc>
          <w:tcPr>
            <w:tcW w:w="1377" w:type="dxa"/>
            <w:vAlign w:val="center"/>
          </w:tcPr>
          <w:p w14:paraId="3EAA18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EE9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continue"/>
            <w:vAlign w:val="center"/>
          </w:tcPr>
          <w:p w14:paraId="4387D464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2B18E02B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vAlign w:val="center"/>
          </w:tcPr>
          <w:p w14:paraId="2FA96C6A">
            <w:pPr>
              <w:jc w:val="center"/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肾病专业</w:t>
            </w:r>
          </w:p>
        </w:tc>
        <w:tc>
          <w:tcPr>
            <w:tcW w:w="1377" w:type="dxa"/>
            <w:vAlign w:val="center"/>
          </w:tcPr>
          <w:p w14:paraId="167A2F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E6C7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continue"/>
            <w:vAlign w:val="center"/>
          </w:tcPr>
          <w:p w14:paraId="54777304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64089C4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vAlign w:val="center"/>
          </w:tcPr>
          <w:p w14:paraId="2ECADE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66247338"/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呼吸内科</w:t>
            </w:r>
            <w:bookmarkEnd w:id="0"/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77" w:type="dxa"/>
            <w:vAlign w:val="center"/>
          </w:tcPr>
          <w:p w14:paraId="21CF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5F43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restart"/>
            <w:vAlign w:val="center"/>
          </w:tcPr>
          <w:p w14:paraId="2CE7BEC8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十堰市人民医院</w:t>
            </w:r>
          </w:p>
        </w:tc>
        <w:tc>
          <w:tcPr>
            <w:tcW w:w="3059" w:type="dxa"/>
            <w:vMerge w:val="restart"/>
            <w:vAlign w:val="center"/>
          </w:tcPr>
          <w:p w14:paraId="15F5FADF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袁鑫 0719-8637253</w:t>
            </w:r>
          </w:p>
        </w:tc>
        <w:tc>
          <w:tcPr>
            <w:tcW w:w="2327" w:type="dxa"/>
            <w:vAlign w:val="center"/>
          </w:tcPr>
          <w:p w14:paraId="71BADA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疼痛专业</w:t>
            </w:r>
          </w:p>
        </w:tc>
        <w:tc>
          <w:tcPr>
            <w:tcW w:w="1377" w:type="dxa"/>
            <w:vAlign w:val="center"/>
          </w:tcPr>
          <w:p w14:paraId="6B5BB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EEA9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continue"/>
            <w:vAlign w:val="center"/>
          </w:tcPr>
          <w:p w14:paraId="18AEB847">
            <w:pPr>
              <w:jc w:val="left"/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0F818790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vAlign w:val="center"/>
          </w:tcPr>
          <w:p w14:paraId="171672B9">
            <w:pPr>
              <w:jc w:val="center"/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儿科专业</w:t>
            </w:r>
          </w:p>
        </w:tc>
        <w:tc>
          <w:tcPr>
            <w:tcW w:w="1377" w:type="dxa"/>
            <w:vAlign w:val="center"/>
          </w:tcPr>
          <w:p w14:paraId="141B45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3E26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restart"/>
            <w:vAlign w:val="center"/>
          </w:tcPr>
          <w:p w14:paraId="10FA663B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咸宁市中心医院</w:t>
            </w:r>
          </w:p>
        </w:tc>
        <w:tc>
          <w:tcPr>
            <w:tcW w:w="3059" w:type="dxa"/>
            <w:vMerge w:val="restart"/>
            <w:vAlign w:val="center"/>
          </w:tcPr>
          <w:p w14:paraId="4142C6BD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陈涛0715-8896151</w:t>
            </w:r>
          </w:p>
        </w:tc>
        <w:tc>
          <w:tcPr>
            <w:tcW w:w="2327" w:type="dxa"/>
            <w:vAlign w:val="center"/>
          </w:tcPr>
          <w:p w14:paraId="4CF5BF6F">
            <w:pPr>
              <w:jc w:val="center"/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抗感染专业</w:t>
            </w:r>
          </w:p>
        </w:tc>
        <w:tc>
          <w:tcPr>
            <w:tcW w:w="1377" w:type="dxa"/>
            <w:vAlign w:val="center"/>
          </w:tcPr>
          <w:p w14:paraId="1175B7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5C67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continue"/>
            <w:vAlign w:val="center"/>
          </w:tcPr>
          <w:p w14:paraId="1114F038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7039EC87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6E2A92F2">
            <w:pPr>
              <w:jc w:val="center"/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儿科专业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25018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5EF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continue"/>
            <w:vAlign w:val="center"/>
          </w:tcPr>
          <w:p w14:paraId="579D896D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199E2388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vAlign w:val="center"/>
          </w:tcPr>
          <w:p w14:paraId="09BF2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肿瘤专业</w:t>
            </w:r>
          </w:p>
        </w:tc>
        <w:tc>
          <w:tcPr>
            <w:tcW w:w="1377" w:type="dxa"/>
            <w:vAlign w:val="center"/>
          </w:tcPr>
          <w:p w14:paraId="26801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3154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restart"/>
            <w:vAlign w:val="center"/>
          </w:tcPr>
          <w:p w14:paraId="63097A46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宜昌市中心人民医院</w:t>
            </w:r>
          </w:p>
        </w:tc>
        <w:tc>
          <w:tcPr>
            <w:tcW w:w="3059" w:type="dxa"/>
            <w:vMerge w:val="restart"/>
            <w:vAlign w:val="center"/>
          </w:tcPr>
          <w:p w14:paraId="33D31F63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王耀华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0717-6221372</w:t>
            </w:r>
          </w:p>
        </w:tc>
        <w:tc>
          <w:tcPr>
            <w:tcW w:w="2327" w:type="dxa"/>
            <w:vAlign w:val="center"/>
          </w:tcPr>
          <w:p w14:paraId="75B43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肿瘤专业</w:t>
            </w:r>
          </w:p>
        </w:tc>
        <w:tc>
          <w:tcPr>
            <w:tcW w:w="1377" w:type="dxa"/>
            <w:vAlign w:val="center"/>
          </w:tcPr>
          <w:p w14:paraId="68734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7D4F3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continue"/>
            <w:vAlign w:val="center"/>
          </w:tcPr>
          <w:p w14:paraId="7D1DB81B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31520953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vAlign w:val="center"/>
          </w:tcPr>
          <w:p w14:paraId="7FCE26B7">
            <w:pPr>
              <w:jc w:val="center"/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心血管专业</w:t>
            </w:r>
          </w:p>
        </w:tc>
        <w:tc>
          <w:tcPr>
            <w:tcW w:w="1377" w:type="dxa"/>
            <w:vAlign w:val="center"/>
          </w:tcPr>
          <w:p w14:paraId="57237D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8BED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continue"/>
            <w:vAlign w:val="center"/>
          </w:tcPr>
          <w:p w14:paraId="347F614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55DE032C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vAlign w:val="center"/>
          </w:tcPr>
          <w:p w14:paraId="3319FB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内分泌代谢专业</w:t>
            </w:r>
          </w:p>
        </w:tc>
        <w:tc>
          <w:tcPr>
            <w:tcW w:w="1377" w:type="dxa"/>
            <w:vAlign w:val="center"/>
          </w:tcPr>
          <w:p w14:paraId="698BA2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284B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restart"/>
            <w:vAlign w:val="center"/>
          </w:tcPr>
          <w:p w14:paraId="47768B48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襄阳市第一人民医院</w:t>
            </w:r>
          </w:p>
        </w:tc>
        <w:tc>
          <w:tcPr>
            <w:tcW w:w="3059" w:type="dxa"/>
            <w:vMerge w:val="restart"/>
            <w:vAlign w:val="center"/>
          </w:tcPr>
          <w:p w14:paraId="14283139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周龙洋 0710-3420315</w:t>
            </w:r>
          </w:p>
        </w:tc>
        <w:tc>
          <w:tcPr>
            <w:tcW w:w="2327" w:type="dxa"/>
            <w:vAlign w:val="center"/>
          </w:tcPr>
          <w:p w14:paraId="0E814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呼吸内科专业</w:t>
            </w:r>
          </w:p>
        </w:tc>
        <w:tc>
          <w:tcPr>
            <w:tcW w:w="1377" w:type="dxa"/>
            <w:vAlign w:val="center"/>
          </w:tcPr>
          <w:p w14:paraId="3C3A8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AC85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continue"/>
            <w:vAlign w:val="center"/>
          </w:tcPr>
          <w:p w14:paraId="01532485">
            <w:pPr>
              <w:jc w:val="left"/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0D5D9A33">
            <w:pPr>
              <w:jc w:val="left"/>
              <w:rPr>
                <w:rFonts w:asci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356B8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肿瘤专业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3C48F0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4272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restart"/>
            <w:vAlign w:val="center"/>
          </w:tcPr>
          <w:p w14:paraId="1CDE975B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中国人民解放军中部战区总医院</w:t>
            </w:r>
          </w:p>
        </w:tc>
        <w:tc>
          <w:tcPr>
            <w:tcW w:w="3059" w:type="dxa"/>
            <w:vMerge w:val="restart"/>
            <w:vAlign w:val="center"/>
          </w:tcPr>
          <w:p w14:paraId="31F976B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宋智瑞027-50772992</w:t>
            </w:r>
          </w:p>
        </w:tc>
        <w:tc>
          <w:tcPr>
            <w:tcW w:w="2327" w:type="dxa"/>
            <w:vAlign w:val="center"/>
          </w:tcPr>
          <w:p w14:paraId="21C1D7A3">
            <w:pPr>
              <w:jc w:val="center"/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器官移植专业</w:t>
            </w:r>
          </w:p>
        </w:tc>
        <w:tc>
          <w:tcPr>
            <w:tcW w:w="1377" w:type="dxa"/>
            <w:vAlign w:val="center"/>
          </w:tcPr>
          <w:p w14:paraId="64654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2448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continue"/>
            <w:vAlign w:val="center"/>
          </w:tcPr>
          <w:p w14:paraId="14E65C82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57B107A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vAlign w:val="center"/>
          </w:tcPr>
          <w:p w14:paraId="54418E7C">
            <w:pPr>
              <w:jc w:val="center"/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呼吸内科专业</w:t>
            </w:r>
          </w:p>
        </w:tc>
        <w:tc>
          <w:tcPr>
            <w:tcW w:w="1377" w:type="dxa"/>
            <w:vAlign w:val="center"/>
          </w:tcPr>
          <w:p w14:paraId="7038BD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8107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continue"/>
            <w:vAlign w:val="center"/>
          </w:tcPr>
          <w:p w14:paraId="511E910E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1F5161D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vAlign w:val="center"/>
          </w:tcPr>
          <w:p w14:paraId="49005EF7">
            <w:pPr>
              <w:jc w:val="center"/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抗感染专业</w:t>
            </w:r>
          </w:p>
        </w:tc>
        <w:tc>
          <w:tcPr>
            <w:tcW w:w="1377" w:type="dxa"/>
            <w:vAlign w:val="center"/>
          </w:tcPr>
          <w:p w14:paraId="08BC1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73B9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88" w:type="dxa"/>
            <w:vMerge w:val="continue"/>
            <w:vAlign w:val="center"/>
          </w:tcPr>
          <w:p w14:paraId="216BF304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3CB0981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vAlign w:val="center"/>
          </w:tcPr>
          <w:p w14:paraId="0735D2FB">
            <w:pPr>
              <w:jc w:val="center"/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消化内科专业</w:t>
            </w:r>
          </w:p>
        </w:tc>
        <w:tc>
          <w:tcPr>
            <w:tcW w:w="1377" w:type="dxa"/>
            <w:vAlign w:val="center"/>
          </w:tcPr>
          <w:p w14:paraId="78D73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83D3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restart"/>
            <w:vAlign w:val="center"/>
          </w:tcPr>
          <w:p w14:paraId="4E5A3253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湖北省第三人民医院</w:t>
            </w:r>
          </w:p>
        </w:tc>
        <w:tc>
          <w:tcPr>
            <w:tcW w:w="3059" w:type="dxa"/>
            <w:vMerge w:val="restart"/>
            <w:vAlign w:val="center"/>
          </w:tcPr>
          <w:p w14:paraId="38417B77">
            <w:pPr>
              <w:pStyle w:val="5"/>
              <w:shd w:val="clear" w:color="auto" w:fill="FFFFFF"/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夏 飞027-83745710</w:t>
            </w:r>
          </w:p>
        </w:tc>
        <w:tc>
          <w:tcPr>
            <w:tcW w:w="2327" w:type="dxa"/>
            <w:vAlign w:val="center"/>
          </w:tcPr>
          <w:p w14:paraId="3E41894A">
            <w:pPr>
              <w:jc w:val="center"/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内分泌代谢专业</w:t>
            </w:r>
          </w:p>
        </w:tc>
        <w:tc>
          <w:tcPr>
            <w:tcW w:w="1377" w:type="dxa"/>
            <w:vAlign w:val="center"/>
          </w:tcPr>
          <w:p w14:paraId="6979E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6CDA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continue"/>
            <w:vAlign w:val="center"/>
          </w:tcPr>
          <w:p w14:paraId="7AD7759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2D63E864">
            <w:pPr>
              <w:pStyle w:val="5"/>
              <w:shd w:val="clear" w:color="auto" w:fill="FFFFFF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vAlign w:val="center"/>
          </w:tcPr>
          <w:p w14:paraId="51283C2F">
            <w:pPr>
              <w:jc w:val="center"/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肿瘤专业</w:t>
            </w:r>
          </w:p>
        </w:tc>
        <w:tc>
          <w:tcPr>
            <w:tcW w:w="1377" w:type="dxa"/>
            <w:vAlign w:val="center"/>
          </w:tcPr>
          <w:p w14:paraId="5CD4AD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47A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88" w:type="dxa"/>
            <w:vMerge w:val="continue"/>
            <w:vAlign w:val="center"/>
          </w:tcPr>
          <w:p w14:paraId="04A85B5E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2FF93DB2">
            <w:pPr>
              <w:pStyle w:val="5"/>
              <w:shd w:val="clear" w:color="auto" w:fill="FFFFFF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vAlign w:val="center"/>
          </w:tcPr>
          <w:p w14:paraId="056FB6B7">
            <w:pPr>
              <w:jc w:val="center"/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抗感染专业</w:t>
            </w:r>
          </w:p>
        </w:tc>
        <w:tc>
          <w:tcPr>
            <w:tcW w:w="1377" w:type="dxa"/>
            <w:vAlign w:val="center"/>
          </w:tcPr>
          <w:p w14:paraId="7B2268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9DB5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restart"/>
            <w:vAlign w:val="center"/>
          </w:tcPr>
          <w:p w14:paraId="0B3136B9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孝感市中心医院</w:t>
            </w:r>
          </w:p>
        </w:tc>
        <w:tc>
          <w:tcPr>
            <w:tcW w:w="3059" w:type="dxa"/>
            <w:vMerge w:val="restart"/>
            <w:vAlign w:val="center"/>
          </w:tcPr>
          <w:p w14:paraId="296A74B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闻 超0712-2837890</w:t>
            </w:r>
          </w:p>
        </w:tc>
        <w:tc>
          <w:tcPr>
            <w:tcW w:w="2327" w:type="dxa"/>
            <w:vAlign w:val="center"/>
          </w:tcPr>
          <w:p w14:paraId="3A9643FB">
            <w:pPr>
              <w:jc w:val="center"/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抗感染专业</w:t>
            </w:r>
          </w:p>
        </w:tc>
        <w:tc>
          <w:tcPr>
            <w:tcW w:w="1377" w:type="dxa"/>
            <w:vAlign w:val="center"/>
          </w:tcPr>
          <w:p w14:paraId="79858A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7234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88" w:type="dxa"/>
            <w:vMerge w:val="continue"/>
            <w:vAlign w:val="center"/>
          </w:tcPr>
          <w:p w14:paraId="1BF95ED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1F1A7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vAlign w:val="center"/>
          </w:tcPr>
          <w:p w14:paraId="61A235BA">
            <w:pPr>
              <w:jc w:val="center"/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心血管专业</w:t>
            </w:r>
          </w:p>
        </w:tc>
        <w:tc>
          <w:tcPr>
            <w:tcW w:w="1377" w:type="dxa"/>
            <w:vAlign w:val="center"/>
          </w:tcPr>
          <w:p w14:paraId="464E0C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EA06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restart"/>
            <w:vAlign w:val="center"/>
          </w:tcPr>
          <w:p w14:paraId="4886FCA0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湖北省中西医结合医院</w:t>
            </w:r>
          </w:p>
        </w:tc>
        <w:tc>
          <w:tcPr>
            <w:tcW w:w="3059" w:type="dxa"/>
            <w:vMerge w:val="restart"/>
            <w:vAlign w:val="center"/>
          </w:tcPr>
          <w:p w14:paraId="00E740FD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杨颖达027-85615802</w:t>
            </w:r>
          </w:p>
        </w:tc>
        <w:tc>
          <w:tcPr>
            <w:tcW w:w="2327" w:type="dxa"/>
            <w:vAlign w:val="center"/>
          </w:tcPr>
          <w:p w14:paraId="7131BECF">
            <w:pPr>
              <w:jc w:val="center"/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肾病专业</w:t>
            </w:r>
          </w:p>
        </w:tc>
        <w:tc>
          <w:tcPr>
            <w:tcW w:w="1377" w:type="dxa"/>
            <w:vAlign w:val="center"/>
          </w:tcPr>
          <w:p w14:paraId="43F8E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5C2F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88" w:type="dxa"/>
            <w:vMerge w:val="continue"/>
            <w:vAlign w:val="center"/>
          </w:tcPr>
          <w:p w14:paraId="01276C0F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7E820D5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171A97FD">
            <w:pPr>
              <w:jc w:val="center"/>
              <w:rPr>
                <w:rFonts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呼吸内科专业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18C57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4843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Align w:val="center"/>
          </w:tcPr>
          <w:p w14:paraId="682644A5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武汉市精神卫生中心</w:t>
            </w:r>
          </w:p>
        </w:tc>
        <w:tc>
          <w:tcPr>
            <w:tcW w:w="3059" w:type="dxa"/>
            <w:vAlign w:val="center"/>
          </w:tcPr>
          <w:p w14:paraId="4C06734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付永莉027-82281670</w:t>
            </w:r>
          </w:p>
        </w:tc>
        <w:tc>
          <w:tcPr>
            <w:tcW w:w="2327" w:type="dxa"/>
            <w:vAlign w:val="center"/>
          </w:tcPr>
          <w:p w14:paraId="2847AD82">
            <w:pPr>
              <w:jc w:val="center"/>
              <w:rPr>
                <w:rFonts w:ascii="Times New Roman" w:cs="Times New Roman" w:hAnsi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sz w:val="24"/>
                <w:szCs w:val="24"/>
              </w:rPr>
              <w:t>精神专业</w:t>
            </w:r>
          </w:p>
        </w:tc>
        <w:tc>
          <w:tcPr>
            <w:tcW w:w="1377" w:type="dxa"/>
            <w:vAlign w:val="center"/>
          </w:tcPr>
          <w:p w14:paraId="510FD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8</w:t>
            </w:r>
          </w:p>
        </w:tc>
      </w:tr>
      <w:tr w14:paraId="51D47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restart"/>
            <w:vAlign w:val="center"/>
          </w:tcPr>
          <w:p w14:paraId="50BF34C4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随州市中心医院</w:t>
            </w:r>
          </w:p>
        </w:tc>
        <w:tc>
          <w:tcPr>
            <w:tcW w:w="3059" w:type="dxa"/>
            <w:vMerge w:val="restart"/>
            <w:vAlign w:val="center"/>
          </w:tcPr>
          <w:p w14:paraId="0C1DE0A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乾 越0722-3252628</w:t>
            </w:r>
          </w:p>
        </w:tc>
        <w:tc>
          <w:tcPr>
            <w:tcW w:w="2327" w:type="dxa"/>
            <w:vAlign w:val="center"/>
          </w:tcPr>
          <w:p w14:paraId="6078122E">
            <w:pPr>
              <w:jc w:val="center"/>
              <w:rPr>
                <w:rFonts w:ascii="Times New Roman" w:cs="Times New Roman" w:hAnsi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sz w:val="24"/>
                <w:szCs w:val="24"/>
              </w:rPr>
              <w:t>抗感染专业</w:t>
            </w:r>
          </w:p>
        </w:tc>
        <w:tc>
          <w:tcPr>
            <w:tcW w:w="1377" w:type="dxa"/>
            <w:vAlign w:val="center"/>
          </w:tcPr>
          <w:p w14:paraId="6AA5E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00582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continue"/>
            <w:vAlign w:val="center"/>
          </w:tcPr>
          <w:p w14:paraId="218348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14EC493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vAlign w:val="center"/>
          </w:tcPr>
          <w:p w14:paraId="4C83C564">
            <w:pPr>
              <w:jc w:val="center"/>
              <w:rPr>
                <w:rFonts w:ascii="Times New Roman" w:cs="Times New Roman" w:hAnsi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sz w:val="24"/>
                <w:szCs w:val="24"/>
              </w:rPr>
              <w:t>内分泌代谢专业</w:t>
            </w:r>
          </w:p>
        </w:tc>
        <w:tc>
          <w:tcPr>
            <w:tcW w:w="1377" w:type="dxa"/>
            <w:vAlign w:val="center"/>
          </w:tcPr>
          <w:p w14:paraId="6EF0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445FB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8" w:type="dxa"/>
            <w:vMerge w:val="restart"/>
            <w:vAlign w:val="center"/>
          </w:tcPr>
          <w:p w14:paraId="40794498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恩施州中心医院</w:t>
            </w:r>
          </w:p>
        </w:tc>
        <w:tc>
          <w:tcPr>
            <w:tcW w:w="3059" w:type="dxa"/>
            <w:vMerge w:val="restart"/>
            <w:vAlign w:val="center"/>
          </w:tcPr>
          <w:p w14:paraId="0146B6F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张晶0718-8295169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54ED8515">
            <w:pPr>
              <w:jc w:val="center"/>
              <w:rPr>
                <w:rFonts w:ascii="Times New Roman" w:cs="Times New Roman" w:hAnsi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sz w:val="24"/>
                <w:szCs w:val="24"/>
              </w:rPr>
              <w:t>抗感染专业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43917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60ACD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88" w:type="dxa"/>
            <w:vMerge w:val="continue"/>
            <w:vAlign w:val="center"/>
          </w:tcPr>
          <w:p w14:paraId="30989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vMerge w:val="continue"/>
            <w:vAlign w:val="center"/>
          </w:tcPr>
          <w:p w14:paraId="67C1797D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72FF382E">
            <w:pPr>
              <w:jc w:val="center"/>
              <w:rPr>
                <w:rFonts w:ascii="Times New Roman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color w:val="000000"/>
                <w:sz w:val="24"/>
                <w:szCs w:val="24"/>
              </w:rPr>
              <w:t>消化内科专业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2184A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398D7779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cs="Times New Roman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4AE35842">
      <w:pPr>
        <w:jc w:val="center"/>
        <w:rPr>
          <w:rFonts w:ascii="Times New Roman" w:hAnsi="Times New Roman" w:eastAsia="黑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中华医学会临床药学分会</w:t>
      </w:r>
    </w:p>
    <w:p w14:paraId="774D0191">
      <w:pPr>
        <w:jc w:val="center"/>
        <w:rPr>
          <w:rFonts w:ascii="Times New Roman" w:hAnsi="Times New Roman" w:eastAsia="黑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临床药师规范化培训学员培训中心（湖北地区）学员报名表</w:t>
      </w:r>
    </w:p>
    <w:tbl>
      <w:tblPr>
        <w:tblStyle w:val="7"/>
        <w:tblW w:w="9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617"/>
        <w:gridCol w:w="812"/>
        <w:gridCol w:w="585"/>
        <w:gridCol w:w="993"/>
        <w:gridCol w:w="192"/>
        <w:gridCol w:w="960"/>
        <w:gridCol w:w="750"/>
        <w:gridCol w:w="1263"/>
        <w:gridCol w:w="1588"/>
      </w:tblGrid>
      <w:tr w14:paraId="7884B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276" w:type="dxa"/>
            <w:vAlign w:val="center"/>
          </w:tcPr>
          <w:p w14:paraId="19CF2680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17" w:type="dxa"/>
            <w:vAlign w:val="center"/>
          </w:tcPr>
          <w:p w14:paraId="0C574F03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vAlign w:val="center"/>
          </w:tcPr>
          <w:p w14:paraId="46A59891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85" w:type="dxa"/>
            <w:vAlign w:val="center"/>
          </w:tcPr>
          <w:p w14:paraId="3A7F8B76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37558C90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960" w:type="dxa"/>
            <w:vAlign w:val="center"/>
          </w:tcPr>
          <w:p w14:paraId="5A14734E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 w14:paraId="7F81CC16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263" w:type="dxa"/>
            <w:vAlign w:val="center"/>
          </w:tcPr>
          <w:p w14:paraId="6929EE54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Merge w:val="restart"/>
            <w:vAlign w:val="center"/>
          </w:tcPr>
          <w:p w14:paraId="22903DE7">
            <w:pPr>
              <w:ind w:firstLine="240" w:firstLineChars="100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寸彩照</w:t>
            </w:r>
          </w:p>
        </w:tc>
      </w:tr>
      <w:tr w14:paraId="3B25E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276" w:type="dxa"/>
            <w:vAlign w:val="center"/>
          </w:tcPr>
          <w:p w14:paraId="4B4A819D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选送医院</w:t>
            </w:r>
          </w:p>
        </w:tc>
        <w:tc>
          <w:tcPr>
            <w:tcW w:w="2014" w:type="dxa"/>
            <w:gridSpan w:val="3"/>
            <w:vAlign w:val="center"/>
          </w:tcPr>
          <w:p w14:paraId="11119F24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610F488F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拟报医院</w:t>
            </w:r>
          </w:p>
        </w:tc>
        <w:tc>
          <w:tcPr>
            <w:tcW w:w="2973" w:type="dxa"/>
            <w:gridSpan w:val="3"/>
            <w:vAlign w:val="center"/>
          </w:tcPr>
          <w:p w14:paraId="58B92085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Merge w:val="continue"/>
            <w:vAlign w:val="center"/>
          </w:tcPr>
          <w:p w14:paraId="37C9CCCD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1A4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76" w:type="dxa"/>
            <w:vAlign w:val="center"/>
          </w:tcPr>
          <w:p w14:paraId="0EDBADA6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拟报专业</w:t>
            </w:r>
          </w:p>
        </w:tc>
        <w:tc>
          <w:tcPr>
            <w:tcW w:w="2014" w:type="dxa"/>
            <w:gridSpan w:val="3"/>
            <w:vAlign w:val="center"/>
          </w:tcPr>
          <w:p w14:paraId="3DA5FAF3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0894A720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考试科目</w:t>
            </w:r>
          </w:p>
        </w:tc>
        <w:tc>
          <w:tcPr>
            <w:tcW w:w="2973" w:type="dxa"/>
            <w:gridSpan w:val="3"/>
            <w:vAlign w:val="center"/>
          </w:tcPr>
          <w:p w14:paraId="5C2F836A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综合技能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588" w:type="dxa"/>
            <w:vMerge w:val="continue"/>
            <w:vAlign w:val="center"/>
          </w:tcPr>
          <w:p w14:paraId="1408D221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6B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276" w:type="dxa"/>
            <w:vAlign w:val="center"/>
          </w:tcPr>
          <w:p w14:paraId="210D543D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014" w:type="dxa"/>
            <w:gridSpan w:val="3"/>
            <w:vAlign w:val="center"/>
          </w:tcPr>
          <w:p w14:paraId="651612D0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6BD5F897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2973" w:type="dxa"/>
            <w:gridSpan w:val="3"/>
            <w:vAlign w:val="center"/>
          </w:tcPr>
          <w:p w14:paraId="63C2AD19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Merge w:val="continue"/>
            <w:vAlign w:val="center"/>
          </w:tcPr>
          <w:p w14:paraId="091E6B68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867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276" w:type="dxa"/>
            <w:vAlign w:val="center"/>
          </w:tcPr>
          <w:p w14:paraId="0F86948D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014" w:type="dxa"/>
            <w:gridSpan w:val="3"/>
            <w:vAlign w:val="center"/>
          </w:tcPr>
          <w:p w14:paraId="210E9C31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58005555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73" w:type="dxa"/>
            <w:gridSpan w:val="3"/>
            <w:vAlign w:val="center"/>
          </w:tcPr>
          <w:p w14:paraId="173982E2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Merge w:val="continue"/>
            <w:vAlign w:val="center"/>
          </w:tcPr>
          <w:p w14:paraId="72D468EA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A63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93" w:type="dxa"/>
            <w:gridSpan w:val="2"/>
            <w:vAlign w:val="center"/>
          </w:tcPr>
          <w:p w14:paraId="2BBE6559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第一学历、毕业学校</w:t>
            </w:r>
          </w:p>
        </w:tc>
        <w:tc>
          <w:tcPr>
            <w:tcW w:w="7143" w:type="dxa"/>
            <w:gridSpan w:val="8"/>
          </w:tcPr>
          <w:p w14:paraId="3DD6E80D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1A8424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E1B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8" w:hRule="atLeast"/>
          <w:jc w:val="center"/>
        </w:trPr>
        <w:tc>
          <w:tcPr>
            <w:tcW w:w="1893" w:type="dxa"/>
            <w:gridSpan w:val="2"/>
            <w:vAlign w:val="center"/>
          </w:tcPr>
          <w:p w14:paraId="4A078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主要学历</w:t>
            </w:r>
          </w:p>
          <w:p w14:paraId="449FBC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（起至年月）</w:t>
            </w:r>
          </w:p>
        </w:tc>
        <w:tc>
          <w:tcPr>
            <w:tcW w:w="7143" w:type="dxa"/>
            <w:gridSpan w:val="8"/>
            <w:vAlign w:val="center"/>
          </w:tcPr>
          <w:p w14:paraId="1ED57F3E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45B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1893" w:type="dxa"/>
            <w:gridSpan w:val="2"/>
            <w:vAlign w:val="center"/>
          </w:tcPr>
          <w:p w14:paraId="661C5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970F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  <w:p w14:paraId="51D60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（起至年月）</w:t>
            </w:r>
          </w:p>
          <w:p w14:paraId="2725D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3" w:type="dxa"/>
            <w:gridSpan w:val="8"/>
            <w:vAlign w:val="center"/>
          </w:tcPr>
          <w:p w14:paraId="411D9E41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5762B4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BE06FA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9B5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  <w:jc w:val="center"/>
        </w:trPr>
        <w:tc>
          <w:tcPr>
            <w:tcW w:w="1893" w:type="dxa"/>
            <w:gridSpan w:val="2"/>
            <w:vAlign w:val="center"/>
          </w:tcPr>
          <w:p w14:paraId="1E371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从事全职临床药师工作实践情况</w:t>
            </w:r>
          </w:p>
        </w:tc>
        <w:tc>
          <w:tcPr>
            <w:tcW w:w="7143" w:type="dxa"/>
            <w:gridSpan w:val="8"/>
          </w:tcPr>
          <w:p w14:paraId="75F10DEB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B9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  <w:jc w:val="center"/>
        </w:trPr>
        <w:tc>
          <w:tcPr>
            <w:tcW w:w="1893" w:type="dxa"/>
            <w:gridSpan w:val="2"/>
            <w:vAlign w:val="center"/>
          </w:tcPr>
          <w:p w14:paraId="4F1C3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近五年发表论文、著作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卷名、期刊号、页码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7143" w:type="dxa"/>
            <w:gridSpan w:val="8"/>
          </w:tcPr>
          <w:p w14:paraId="5BDDFBD2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25B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  <w:jc w:val="center"/>
        </w:trPr>
        <w:tc>
          <w:tcPr>
            <w:tcW w:w="4283" w:type="dxa"/>
            <w:gridSpan w:val="5"/>
            <w:vAlign w:val="center"/>
          </w:tcPr>
          <w:p w14:paraId="3FDEA614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选送医院意见：</w:t>
            </w:r>
          </w:p>
          <w:p w14:paraId="3B346CF8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5CDBCC8">
            <w:pPr>
              <w:ind w:firstLine="3187" w:firstLineChars="1328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C6A29F">
            <w:pPr>
              <w:ind w:firstLine="3187" w:firstLineChars="1328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公章</w:t>
            </w:r>
          </w:p>
          <w:p w14:paraId="1FDE2417">
            <w:pPr>
              <w:ind w:firstLine="3187" w:firstLineChars="1328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88B0D6">
            <w:pPr>
              <w:ind w:firstLine="3002" w:firstLineChars="1251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年月日</w:t>
            </w:r>
          </w:p>
        </w:tc>
        <w:tc>
          <w:tcPr>
            <w:tcW w:w="4753" w:type="dxa"/>
            <w:gridSpan w:val="5"/>
            <w:vAlign w:val="center"/>
          </w:tcPr>
          <w:p w14:paraId="4E85577B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学员培训中心意见：</w:t>
            </w:r>
          </w:p>
          <w:p w14:paraId="38C513F5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09D9392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DFF4E6">
            <w:pPr>
              <w:ind w:firstLine="2973" w:firstLineChars="1239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公章</w:t>
            </w:r>
          </w:p>
          <w:p w14:paraId="404254C3">
            <w:pPr>
              <w:ind w:firstLine="2016" w:firstLineChars="840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57EF41">
            <w:pPr>
              <w:ind w:firstLine="2880" w:firstLineChars="1200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年月日</w:t>
            </w:r>
          </w:p>
        </w:tc>
      </w:tr>
    </w:tbl>
    <w:p w14:paraId="52DB45FE">
      <w:pPr>
        <w:ind w:left="-2" w:leftChars="-203" w:hanging="424" w:hangingChars="202"/>
        <w:rPr>
          <w:rFonts w:ascii="Times New Roman" w:hAnsi="Times New Roman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楷体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备注：本表一式二份，省</w:t>
      </w:r>
      <w:r>
        <w:rPr>
          <w:rFonts w:hint="eastAsia" w:ascii="Times New Roman" w:hAnsi="楷体" w:eastAsia="楷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临床药学分会</w:t>
      </w:r>
      <w:r>
        <w:rPr>
          <w:rFonts w:ascii="Times New Roman" w:hAnsi="楷体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培训管理办公室及学员培训中心各留档一份。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F0B"/>
    <w:rsid w:val="000107F0"/>
    <w:rsid w:val="000138EC"/>
    <w:rsid w:val="00015E41"/>
    <w:rsid w:val="0001646C"/>
    <w:rsid w:val="00017441"/>
    <w:rsid w:val="00034AC5"/>
    <w:rsid w:val="00046BC5"/>
    <w:rsid w:val="00052B13"/>
    <w:rsid w:val="00053120"/>
    <w:rsid w:val="0006057C"/>
    <w:rsid w:val="000644BD"/>
    <w:rsid w:val="00071B4F"/>
    <w:rsid w:val="00073908"/>
    <w:rsid w:val="00074270"/>
    <w:rsid w:val="00092DCA"/>
    <w:rsid w:val="00092F61"/>
    <w:rsid w:val="000950BF"/>
    <w:rsid w:val="000A3DC6"/>
    <w:rsid w:val="000A5A8B"/>
    <w:rsid w:val="000A5E11"/>
    <w:rsid w:val="000C18AE"/>
    <w:rsid w:val="000C1C09"/>
    <w:rsid w:val="000C24F5"/>
    <w:rsid w:val="000C2B37"/>
    <w:rsid w:val="000C757B"/>
    <w:rsid w:val="000D30EB"/>
    <w:rsid w:val="000D7D31"/>
    <w:rsid w:val="000E19F9"/>
    <w:rsid w:val="000E228F"/>
    <w:rsid w:val="000E26B4"/>
    <w:rsid w:val="000E5D3A"/>
    <w:rsid w:val="000E5E95"/>
    <w:rsid w:val="000F5800"/>
    <w:rsid w:val="001031E0"/>
    <w:rsid w:val="0010365F"/>
    <w:rsid w:val="001073D1"/>
    <w:rsid w:val="00113758"/>
    <w:rsid w:val="00117781"/>
    <w:rsid w:val="001320A3"/>
    <w:rsid w:val="001357B2"/>
    <w:rsid w:val="00137EC9"/>
    <w:rsid w:val="00141F8F"/>
    <w:rsid w:val="00142428"/>
    <w:rsid w:val="001573E5"/>
    <w:rsid w:val="00163A3B"/>
    <w:rsid w:val="00172924"/>
    <w:rsid w:val="00182687"/>
    <w:rsid w:val="00183189"/>
    <w:rsid w:val="00183335"/>
    <w:rsid w:val="00184E09"/>
    <w:rsid w:val="0018669C"/>
    <w:rsid w:val="001A16B3"/>
    <w:rsid w:val="001B368B"/>
    <w:rsid w:val="001C00A2"/>
    <w:rsid w:val="001E175D"/>
    <w:rsid w:val="001E4AFB"/>
    <w:rsid w:val="001E4D70"/>
    <w:rsid w:val="001E6E74"/>
    <w:rsid w:val="001F2CC2"/>
    <w:rsid w:val="002051DD"/>
    <w:rsid w:val="00222112"/>
    <w:rsid w:val="00234732"/>
    <w:rsid w:val="00252567"/>
    <w:rsid w:val="00260770"/>
    <w:rsid w:val="00265FDF"/>
    <w:rsid w:val="002726D7"/>
    <w:rsid w:val="00274EBB"/>
    <w:rsid w:val="00276400"/>
    <w:rsid w:val="0027772A"/>
    <w:rsid w:val="00280F1F"/>
    <w:rsid w:val="00290407"/>
    <w:rsid w:val="002A2FBB"/>
    <w:rsid w:val="002A58C7"/>
    <w:rsid w:val="002B6F4F"/>
    <w:rsid w:val="002C0436"/>
    <w:rsid w:val="002C56F3"/>
    <w:rsid w:val="002C7444"/>
    <w:rsid w:val="002D09CC"/>
    <w:rsid w:val="002E0F62"/>
    <w:rsid w:val="002E2DA1"/>
    <w:rsid w:val="002E3446"/>
    <w:rsid w:val="002E3697"/>
    <w:rsid w:val="002F56BF"/>
    <w:rsid w:val="00300908"/>
    <w:rsid w:val="00305B73"/>
    <w:rsid w:val="00320168"/>
    <w:rsid w:val="00342E39"/>
    <w:rsid w:val="003445D0"/>
    <w:rsid w:val="00347FA4"/>
    <w:rsid w:val="00364786"/>
    <w:rsid w:val="003700EC"/>
    <w:rsid w:val="00372116"/>
    <w:rsid w:val="003726BF"/>
    <w:rsid w:val="003849F5"/>
    <w:rsid w:val="00393BB2"/>
    <w:rsid w:val="003A4EA0"/>
    <w:rsid w:val="003A7EB8"/>
    <w:rsid w:val="003B5B0C"/>
    <w:rsid w:val="003C0C69"/>
    <w:rsid w:val="003C6348"/>
    <w:rsid w:val="003D14D1"/>
    <w:rsid w:val="003E6948"/>
    <w:rsid w:val="003E7BE8"/>
    <w:rsid w:val="003F294A"/>
    <w:rsid w:val="003F34CF"/>
    <w:rsid w:val="003F5873"/>
    <w:rsid w:val="003F7831"/>
    <w:rsid w:val="00401335"/>
    <w:rsid w:val="00406FF3"/>
    <w:rsid w:val="00412D1D"/>
    <w:rsid w:val="00416CE3"/>
    <w:rsid w:val="00420A87"/>
    <w:rsid w:val="00420CC2"/>
    <w:rsid w:val="004258E2"/>
    <w:rsid w:val="00425AB2"/>
    <w:rsid w:val="00435523"/>
    <w:rsid w:val="004447B1"/>
    <w:rsid w:val="004467D8"/>
    <w:rsid w:val="00451777"/>
    <w:rsid w:val="00460F03"/>
    <w:rsid w:val="00462F0C"/>
    <w:rsid w:val="00466C5E"/>
    <w:rsid w:val="00470BD4"/>
    <w:rsid w:val="00474CB0"/>
    <w:rsid w:val="00474D7B"/>
    <w:rsid w:val="004758FD"/>
    <w:rsid w:val="0048510E"/>
    <w:rsid w:val="0049060D"/>
    <w:rsid w:val="00493AE7"/>
    <w:rsid w:val="00495488"/>
    <w:rsid w:val="00496CB4"/>
    <w:rsid w:val="00496E99"/>
    <w:rsid w:val="004A414D"/>
    <w:rsid w:val="004A4FFA"/>
    <w:rsid w:val="004C20C3"/>
    <w:rsid w:val="004C5E58"/>
    <w:rsid w:val="004C5E8B"/>
    <w:rsid w:val="004C65CA"/>
    <w:rsid w:val="004D3E2B"/>
    <w:rsid w:val="004D3F43"/>
    <w:rsid w:val="004E3F20"/>
    <w:rsid w:val="004F37C0"/>
    <w:rsid w:val="004F716C"/>
    <w:rsid w:val="0050218E"/>
    <w:rsid w:val="00504B7F"/>
    <w:rsid w:val="0050731D"/>
    <w:rsid w:val="00510AE9"/>
    <w:rsid w:val="00517438"/>
    <w:rsid w:val="005204C0"/>
    <w:rsid w:val="005221AF"/>
    <w:rsid w:val="005277B3"/>
    <w:rsid w:val="00527E3A"/>
    <w:rsid w:val="005344D9"/>
    <w:rsid w:val="00534EBF"/>
    <w:rsid w:val="00541BCA"/>
    <w:rsid w:val="005426F7"/>
    <w:rsid w:val="00565CE8"/>
    <w:rsid w:val="00567D8C"/>
    <w:rsid w:val="00571369"/>
    <w:rsid w:val="00571460"/>
    <w:rsid w:val="00581E45"/>
    <w:rsid w:val="00586328"/>
    <w:rsid w:val="005A31B7"/>
    <w:rsid w:val="005A4DCD"/>
    <w:rsid w:val="005C2418"/>
    <w:rsid w:val="005C5AF1"/>
    <w:rsid w:val="005E1F1E"/>
    <w:rsid w:val="005E348E"/>
    <w:rsid w:val="005E7958"/>
    <w:rsid w:val="005F419F"/>
    <w:rsid w:val="00601935"/>
    <w:rsid w:val="0060512E"/>
    <w:rsid w:val="00606358"/>
    <w:rsid w:val="0061020B"/>
    <w:rsid w:val="006106BB"/>
    <w:rsid w:val="006217F3"/>
    <w:rsid w:val="006230D4"/>
    <w:rsid w:val="00627B4D"/>
    <w:rsid w:val="006333F9"/>
    <w:rsid w:val="0063476F"/>
    <w:rsid w:val="006429E9"/>
    <w:rsid w:val="00642E1E"/>
    <w:rsid w:val="00645A50"/>
    <w:rsid w:val="006470F1"/>
    <w:rsid w:val="00647782"/>
    <w:rsid w:val="00651CA6"/>
    <w:rsid w:val="00662346"/>
    <w:rsid w:val="006636A0"/>
    <w:rsid w:val="00674803"/>
    <w:rsid w:val="00675977"/>
    <w:rsid w:val="00680984"/>
    <w:rsid w:val="00681E58"/>
    <w:rsid w:val="00693CCD"/>
    <w:rsid w:val="006973BC"/>
    <w:rsid w:val="006A01FB"/>
    <w:rsid w:val="006A12F2"/>
    <w:rsid w:val="006B02B6"/>
    <w:rsid w:val="006B2A38"/>
    <w:rsid w:val="006C0645"/>
    <w:rsid w:val="006C1900"/>
    <w:rsid w:val="006C2111"/>
    <w:rsid w:val="006D46BE"/>
    <w:rsid w:val="006D573C"/>
    <w:rsid w:val="006E195E"/>
    <w:rsid w:val="006E3625"/>
    <w:rsid w:val="006E5502"/>
    <w:rsid w:val="006E6CDB"/>
    <w:rsid w:val="00705DEA"/>
    <w:rsid w:val="00711B38"/>
    <w:rsid w:val="00714163"/>
    <w:rsid w:val="00714D02"/>
    <w:rsid w:val="00723C12"/>
    <w:rsid w:val="00743E89"/>
    <w:rsid w:val="007473B0"/>
    <w:rsid w:val="00750696"/>
    <w:rsid w:val="00753BE9"/>
    <w:rsid w:val="00770C9D"/>
    <w:rsid w:val="00776AE7"/>
    <w:rsid w:val="00784196"/>
    <w:rsid w:val="00791511"/>
    <w:rsid w:val="00793938"/>
    <w:rsid w:val="0079761F"/>
    <w:rsid w:val="00797DE7"/>
    <w:rsid w:val="007A21D8"/>
    <w:rsid w:val="007A2F20"/>
    <w:rsid w:val="007A40FA"/>
    <w:rsid w:val="007A75D0"/>
    <w:rsid w:val="007B0CED"/>
    <w:rsid w:val="007B1E31"/>
    <w:rsid w:val="007B4C7B"/>
    <w:rsid w:val="007C0791"/>
    <w:rsid w:val="007E37B0"/>
    <w:rsid w:val="00802A90"/>
    <w:rsid w:val="0080766C"/>
    <w:rsid w:val="0081346B"/>
    <w:rsid w:val="00814217"/>
    <w:rsid w:val="00820631"/>
    <w:rsid w:val="00821378"/>
    <w:rsid w:val="008218A5"/>
    <w:rsid w:val="0084182F"/>
    <w:rsid w:val="00845875"/>
    <w:rsid w:val="008476B2"/>
    <w:rsid w:val="00856E54"/>
    <w:rsid w:val="00865D48"/>
    <w:rsid w:val="00866275"/>
    <w:rsid w:val="00866F66"/>
    <w:rsid w:val="00871EE5"/>
    <w:rsid w:val="00873D28"/>
    <w:rsid w:val="00876B4B"/>
    <w:rsid w:val="00886F25"/>
    <w:rsid w:val="00890B00"/>
    <w:rsid w:val="00892551"/>
    <w:rsid w:val="008A03CD"/>
    <w:rsid w:val="008A1399"/>
    <w:rsid w:val="008A2C67"/>
    <w:rsid w:val="008A67F0"/>
    <w:rsid w:val="008B7EBB"/>
    <w:rsid w:val="008C6A49"/>
    <w:rsid w:val="008C7021"/>
    <w:rsid w:val="008E01D8"/>
    <w:rsid w:val="008E11B4"/>
    <w:rsid w:val="008F6A64"/>
    <w:rsid w:val="009002F5"/>
    <w:rsid w:val="00900567"/>
    <w:rsid w:val="00901AD2"/>
    <w:rsid w:val="00905333"/>
    <w:rsid w:val="009129E4"/>
    <w:rsid w:val="00915799"/>
    <w:rsid w:val="0092141E"/>
    <w:rsid w:val="00924248"/>
    <w:rsid w:val="00925D13"/>
    <w:rsid w:val="009273F5"/>
    <w:rsid w:val="00937604"/>
    <w:rsid w:val="00940B9A"/>
    <w:rsid w:val="00960CDE"/>
    <w:rsid w:val="00963049"/>
    <w:rsid w:val="00970D7B"/>
    <w:rsid w:val="00976BB3"/>
    <w:rsid w:val="00983AEC"/>
    <w:rsid w:val="00991DEB"/>
    <w:rsid w:val="009A417B"/>
    <w:rsid w:val="009A69DF"/>
    <w:rsid w:val="009A6B9D"/>
    <w:rsid w:val="009B22DA"/>
    <w:rsid w:val="009C1501"/>
    <w:rsid w:val="009C4AF2"/>
    <w:rsid w:val="009D3E28"/>
    <w:rsid w:val="009E0E29"/>
    <w:rsid w:val="009E290E"/>
    <w:rsid w:val="009E2B46"/>
    <w:rsid w:val="009E391E"/>
    <w:rsid w:val="009E512F"/>
    <w:rsid w:val="009F27DE"/>
    <w:rsid w:val="009F2B36"/>
    <w:rsid w:val="00A0083E"/>
    <w:rsid w:val="00A079A9"/>
    <w:rsid w:val="00A13920"/>
    <w:rsid w:val="00A14E7B"/>
    <w:rsid w:val="00A15CB8"/>
    <w:rsid w:val="00A17B4F"/>
    <w:rsid w:val="00A25455"/>
    <w:rsid w:val="00A306CE"/>
    <w:rsid w:val="00A36B3C"/>
    <w:rsid w:val="00A40238"/>
    <w:rsid w:val="00A47503"/>
    <w:rsid w:val="00A55CDA"/>
    <w:rsid w:val="00A55F55"/>
    <w:rsid w:val="00A60D86"/>
    <w:rsid w:val="00A61CFC"/>
    <w:rsid w:val="00A64B1E"/>
    <w:rsid w:val="00A6581C"/>
    <w:rsid w:val="00A74B5C"/>
    <w:rsid w:val="00A809DF"/>
    <w:rsid w:val="00A8205C"/>
    <w:rsid w:val="00A90581"/>
    <w:rsid w:val="00AA330C"/>
    <w:rsid w:val="00AA3AC7"/>
    <w:rsid w:val="00AB07F5"/>
    <w:rsid w:val="00AB35C6"/>
    <w:rsid w:val="00AC126A"/>
    <w:rsid w:val="00AC2935"/>
    <w:rsid w:val="00AC4CD9"/>
    <w:rsid w:val="00AC746B"/>
    <w:rsid w:val="00AD1F0E"/>
    <w:rsid w:val="00AE0902"/>
    <w:rsid w:val="00AE0FE5"/>
    <w:rsid w:val="00AF00E1"/>
    <w:rsid w:val="00AF6F46"/>
    <w:rsid w:val="00B11A71"/>
    <w:rsid w:val="00B15201"/>
    <w:rsid w:val="00B16F0B"/>
    <w:rsid w:val="00B2504C"/>
    <w:rsid w:val="00B34F3B"/>
    <w:rsid w:val="00B36B95"/>
    <w:rsid w:val="00B469B3"/>
    <w:rsid w:val="00B5315E"/>
    <w:rsid w:val="00B57F77"/>
    <w:rsid w:val="00B63C2B"/>
    <w:rsid w:val="00B66A0D"/>
    <w:rsid w:val="00B90DA3"/>
    <w:rsid w:val="00BA3BA9"/>
    <w:rsid w:val="00BA7301"/>
    <w:rsid w:val="00BA7597"/>
    <w:rsid w:val="00BB4C9B"/>
    <w:rsid w:val="00BB5444"/>
    <w:rsid w:val="00BB6DAF"/>
    <w:rsid w:val="00BB724A"/>
    <w:rsid w:val="00BC0839"/>
    <w:rsid w:val="00BC0B03"/>
    <w:rsid w:val="00BC64FB"/>
    <w:rsid w:val="00BD2FF8"/>
    <w:rsid w:val="00BE6AAB"/>
    <w:rsid w:val="00BF5F01"/>
    <w:rsid w:val="00BF7149"/>
    <w:rsid w:val="00C07627"/>
    <w:rsid w:val="00C141BC"/>
    <w:rsid w:val="00C15D43"/>
    <w:rsid w:val="00C22343"/>
    <w:rsid w:val="00C23222"/>
    <w:rsid w:val="00C23A0A"/>
    <w:rsid w:val="00C3435D"/>
    <w:rsid w:val="00C34510"/>
    <w:rsid w:val="00C4278C"/>
    <w:rsid w:val="00C50662"/>
    <w:rsid w:val="00C54C39"/>
    <w:rsid w:val="00C55674"/>
    <w:rsid w:val="00C677B0"/>
    <w:rsid w:val="00C71878"/>
    <w:rsid w:val="00C754FA"/>
    <w:rsid w:val="00C82A7C"/>
    <w:rsid w:val="00C91BC2"/>
    <w:rsid w:val="00C94E0D"/>
    <w:rsid w:val="00C96F71"/>
    <w:rsid w:val="00CB03A9"/>
    <w:rsid w:val="00CB76B2"/>
    <w:rsid w:val="00CC5CA4"/>
    <w:rsid w:val="00CC6A2E"/>
    <w:rsid w:val="00CD071A"/>
    <w:rsid w:val="00CD29E6"/>
    <w:rsid w:val="00CD2BFA"/>
    <w:rsid w:val="00CD5E85"/>
    <w:rsid w:val="00CE1597"/>
    <w:rsid w:val="00CE21AC"/>
    <w:rsid w:val="00CE3C81"/>
    <w:rsid w:val="00CF26A0"/>
    <w:rsid w:val="00CF5FDC"/>
    <w:rsid w:val="00D0177F"/>
    <w:rsid w:val="00D25A47"/>
    <w:rsid w:val="00D274DF"/>
    <w:rsid w:val="00D45E4F"/>
    <w:rsid w:val="00D51381"/>
    <w:rsid w:val="00D77C86"/>
    <w:rsid w:val="00D80A3B"/>
    <w:rsid w:val="00D82312"/>
    <w:rsid w:val="00D871CD"/>
    <w:rsid w:val="00D8778A"/>
    <w:rsid w:val="00D92A9A"/>
    <w:rsid w:val="00D96B22"/>
    <w:rsid w:val="00DA01D4"/>
    <w:rsid w:val="00DA7AF5"/>
    <w:rsid w:val="00DB02CF"/>
    <w:rsid w:val="00DB2A30"/>
    <w:rsid w:val="00DB7363"/>
    <w:rsid w:val="00DE13AA"/>
    <w:rsid w:val="00DE63A1"/>
    <w:rsid w:val="00DE752E"/>
    <w:rsid w:val="00DF0525"/>
    <w:rsid w:val="00DF5601"/>
    <w:rsid w:val="00E06EA1"/>
    <w:rsid w:val="00E071CA"/>
    <w:rsid w:val="00E103A4"/>
    <w:rsid w:val="00E12DD9"/>
    <w:rsid w:val="00E1522E"/>
    <w:rsid w:val="00E17ECE"/>
    <w:rsid w:val="00E20DD1"/>
    <w:rsid w:val="00E218A7"/>
    <w:rsid w:val="00E24625"/>
    <w:rsid w:val="00E3612D"/>
    <w:rsid w:val="00E40518"/>
    <w:rsid w:val="00E4055E"/>
    <w:rsid w:val="00E417C5"/>
    <w:rsid w:val="00E4210F"/>
    <w:rsid w:val="00E430A6"/>
    <w:rsid w:val="00E46637"/>
    <w:rsid w:val="00E46DAE"/>
    <w:rsid w:val="00E5041B"/>
    <w:rsid w:val="00E52924"/>
    <w:rsid w:val="00E60B4F"/>
    <w:rsid w:val="00E647BD"/>
    <w:rsid w:val="00E71775"/>
    <w:rsid w:val="00E723FF"/>
    <w:rsid w:val="00E76BE8"/>
    <w:rsid w:val="00E857AE"/>
    <w:rsid w:val="00E8615D"/>
    <w:rsid w:val="00E91D20"/>
    <w:rsid w:val="00E954BF"/>
    <w:rsid w:val="00E97ACF"/>
    <w:rsid w:val="00EB31FE"/>
    <w:rsid w:val="00EB3470"/>
    <w:rsid w:val="00EB3AAC"/>
    <w:rsid w:val="00EB5539"/>
    <w:rsid w:val="00EB5A79"/>
    <w:rsid w:val="00EC026A"/>
    <w:rsid w:val="00EC0879"/>
    <w:rsid w:val="00EC1336"/>
    <w:rsid w:val="00ED4AE2"/>
    <w:rsid w:val="00EF7AB5"/>
    <w:rsid w:val="00F04CC1"/>
    <w:rsid w:val="00F0552F"/>
    <w:rsid w:val="00F23A27"/>
    <w:rsid w:val="00F245CC"/>
    <w:rsid w:val="00F31DE0"/>
    <w:rsid w:val="00F428EA"/>
    <w:rsid w:val="00F43207"/>
    <w:rsid w:val="00F43453"/>
    <w:rsid w:val="00F446B2"/>
    <w:rsid w:val="00F451DB"/>
    <w:rsid w:val="00F510F5"/>
    <w:rsid w:val="00F600D7"/>
    <w:rsid w:val="00F7200F"/>
    <w:rsid w:val="00F76AC0"/>
    <w:rsid w:val="00F77C34"/>
    <w:rsid w:val="00F913C8"/>
    <w:rsid w:val="00F953B6"/>
    <w:rsid w:val="00F96CF4"/>
    <w:rsid w:val="00F96F92"/>
    <w:rsid w:val="00F97A80"/>
    <w:rsid w:val="00FA1372"/>
    <w:rsid w:val="00FA1B35"/>
    <w:rsid w:val="00FC12C3"/>
    <w:rsid w:val="00FD6A54"/>
    <w:rsid w:val="00FF46A2"/>
    <w:rsid w:val="00FF7051"/>
    <w:rsid w:val="01BC199B"/>
    <w:rsid w:val="03BE6968"/>
    <w:rsid w:val="04753543"/>
    <w:rsid w:val="056F17B3"/>
    <w:rsid w:val="057E2762"/>
    <w:rsid w:val="07551E49"/>
    <w:rsid w:val="08474977"/>
    <w:rsid w:val="08751512"/>
    <w:rsid w:val="092D1C07"/>
    <w:rsid w:val="09C26114"/>
    <w:rsid w:val="0A8C6471"/>
    <w:rsid w:val="0BAC192E"/>
    <w:rsid w:val="0BC229BF"/>
    <w:rsid w:val="0BFA5335"/>
    <w:rsid w:val="0C115180"/>
    <w:rsid w:val="0C60094E"/>
    <w:rsid w:val="0CE05713"/>
    <w:rsid w:val="0FEB5015"/>
    <w:rsid w:val="0FF91E88"/>
    <w:rsid w:val="10CC67EB"/>
    <w:rsid w:val="129776DD"/>
    <w:rsid w:val="13091CA2"/>
    <w:rsid w:val="13B020D3"/>
    <w:rsid w:val="13DE02F5"/>
    <w:rsid w:val="14510D64"/>
    <w:rsid w:val="15AA0F30"/>
    <w:rsid w:val="1712532C"/>
    <w:rsid w:val="177A01C4"/>
    <w:rsid w:val="1A0A1042"/>
    <w:rsid w:val="1AFB4F2C"/>
    <w:rsid w:val="1DC14ACE"/>
    <w:rsid w:val="1DED7C9C"/>
    <w:rsid w:val="1F217EE9"/>
    <w:rsid w:val="1FEA35BB"/>
    <w:rsid w:val="207E25CB"/>
    <w:rsid w:val="24BA52B9"/>
    <w:rsid w:val="27173321"/>
    <w:rsid w:val="27412AAD"/>
    <w:rsid w:val="285C7070"/>
    <w:rsid w:val="288E1F27"/>
    <w:rsid w:val="2ACD6E61"/>
    <w:rsid w:val="2B335B38"/>
    <w:rsid w:val="2B6566E6"/>
    <w:rsid w:val="2B8B1178"/>
    <w:rsid w:val="2C647C50"/>
    <w:rsid w:val="2E610806"/>
    <w:rsid w:val="2EAC520E"/>
    <w:rsid w:val="2ED61B8E"/>
    <w:rsid w:val="30627FEA"/>
    <w:rsid w:val="317323F7"/>
    <w:rsid w:val="32086946"/>
    <w:rsid w:val="32124612"/>
    <w:rsid w:val="32D55891"/>
    <w:rsid w:val="32D979A0"/>
    <w:rsid w:val="32F05DC0"/>
    <w:rsid w:val="340724ED"/>
    <w:rsid w:val="343C3FA3"/>
    <w:rsid w:val="3A78537D"/>
    <w:rsid w:val="3BBD7485"/>
    <w:rsid w:val="3EA061D2"/>
    <w:rsid w:val="3F2232F9"/>
    <w:rsid w:val="3FC903E1"/>
    <w:rsid w:val="420A0E3B"/>
    <w:rsid w:val="44A55A43"/>
    <w:rsid w:val="466649F1"/>
    <w:rsid w:val="467F051D"/>
    <w:rsid w:val="46B71416"/>
    <w:rsid w:val="47631D29"/>
    <w:rsid w:val="47F102BD"/>
    <w:rsid w:val="48996461"/>
    <w:rsid w:val="4A034FD1"/>
    <w:rsid w:val="4A5041F1"/>
    <w:rsid w:val="4A7D3939"/>
    <w:rsid w:val="4A7E3D4C"/>
    <w:rsid w:val="4B8C3BC1"/>
    <w:rsid w:val="4C1C1AEF"/>
    <w:rsid w:val="4C782062"/>
    <w:rsid w:val="4CDD34D6"/>
    <w:rsid w:val="4F8A5AFF"/>
    <w:rsid w:val="4F9C524D"/>
    <w:rsid w:val="5028009A"/>
    <w:rsid w:val="504D4DDB"/>
    <w:rsid w:val="504E7894"/>
    <w:rsid w:val="51AA012A"/>
    <w:rsid w:val="51CA493C"/>
    <w:rsid w:val="520E67D3"/>
    <w:rsid w:val="52D71124"/>
    <w:rsid w:val="5408472D"/>
    <w:rsid w:val="55DC1D3B"/>
    <w:rsid w:val="55E1242A"/>
    <w:rsid w:val="57280CEA"/>
    <w:rsid w:val="57AC43C5"/>
    <w:rsid w:val="57EA6C04"/>
    <w:rsid w:val="59177514"/>
    <w:rsid w:val="5A556D73"/>
    <w:rsid w:val="5A7B302B"/>
    <w:rsid w:val="5A8C288C"/>
    <w:rsid w:val="5B066DC6"/>
    <w:rsid w:val="5B4A7CA6"/>
    <w:rsid w:val="5C1A3BA1"/>
    <w:rsid w:val="5EE8652F"/>
    <w:rsid w:val="5F406C0B"/>
    <w:rsid w:val="5F7F2803"/>
    <w:rsid w:val="5FFB57F1"/>
    <w:rsid w:val="6199718C"/>
    <w:rsid w:val="61D100D4"/>
    <w:rsid w:val="64885D53"/>
    <w:rsid w:val="64DD1ADB"/>
    <w:rsid w:val="65047674"/>
    <w:rsid w:val="65414752"/>
    <w:rsid w:val="669C0A89"/>
    <w:rsid w:val="67895B80"/>
    <w:rsid w:val="68973D70"/>
    <w:rsid w:val="68B23B7D"/>
    <w:rsid w:val="68F12943"/>
    <w:rsid w:val="69A57BE8"/>
    <w:rsid w:val="6B0A2AD3"/>
    <w:rsid w:val="6E0F2DAB"/>
    <w:rsid w:val="6F7A161D"/>
    <w:rsid w:val="6FDA449F"/>
    <w:rsid w:val="70220DFB"/>
    <w:rsid w:val="716C0CE8"/>
    <w:rsid w:val="71C93102"/>
    <w:rsid w:val="73A434D7"/>
    <w:rsid w:val="74342BCE"/>
    <w:rsid w:val="760C7C90"/>
    <w:rsid w:val="76353545"/>
    <w:rsid w:val="773B4264"/>
    <w:rsid w:val="788D74A5"/>
    <w:rsid w:val="78C05044"/>
    <w:rsid w:val="7ABE505C"/>
    <w:rsid w:val="7BF67FE7"/>
    <w:rsid w:val="7D033E51"/>
    <w:rsid w:val="7D6D73F1"/>
    <w:rsid w:val="7E06777C"/>
    <w:rsid w:val="7E6C35A2"/>
    <w:rsid w:val="7F1570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HTML 预设格式 Char"/>
    <w:basedOn w:val="9"/>
    <w:link w:val="5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15">
    <w:name w:val="批注框文本 Char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00092-7B20-43BB-B928-FD1C360E0A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893</Words>
  <Characters>1143</Characters>
  <Lines>11</Lines>
  <Paragraphs>3</Paragraphs>
  <TotalTime>22</TotalTime>
  <ScaleCrop>false</ScaleCrop>
  <LinksUpToDate>false</LinksUpToDate>
  <CharactersWithSpaces>1159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2024-05-16T08:53:00Z</dcterms:created>
  <dc:creator>微软用户</dc:creator>
  <cp:lastModifiedBy>Administrator</cp:lastModifiedBy>
  <cp:lastPrinted>2024-05-14T08:45:00Z</cp:lastPrinted>
  <dcterms:modified xsi:type="dcterms:W3CDTF">2025-06-23T01:48:37Z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eyJoZGlkIjoiNmEyY2FhM2YwMTc0YTk4MGU3ZmVjMzE4ZDE0NTczYjYifQ==</vt:lpwstr>
  </property>
  <property fmtid="{D5CDD505-2E9C-101B-9397-08002B2CF9AE}" pid="4" name="ICV">
    <vt:lpwstr>579E9EA25623429F8C95CEF68A39CB30_13</vt:lpwstr>
  </property>
</Properties>
</file>