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B9E" w:rsidRDefault="006F4B9E" w:rsidP="006F4B9E">
      <w:pPr>
        <w:spacing w:line="360" w:lineRule="auto"/>
        <w:ind w:firstLine="480"/>
        <w:rPr>
          <w:rFonts w:ascii="Times New Roman" w:hAnsi="Times New Roman" w:cs="Times New Roman"/>
          <w:b/>
          <w:color w:val="000000" w:themeColor="text1"/>
          <w:sz w:val="28"/>
          <w:szCs w:val="28"/>
        </w:rPr>
      </w:pPr>
      <w:r>
        <w:rPr>
          <w:rFonts w:ascii="Times New Roman" w:hAnsiTheme="minorEastAsia" w:cs="Times New Roman"/>
          <w:b/>
          <w:color w:val="000000" w:themeColor="text1"/>
          <w:sz w:val="28"/>
          <w:szCs w:val="28"/>
        </w:rPr>
        <w:t>附件</w:t>
      </w:r>
      <w:r>
        <w:rPr>
          <w:rFonts w:ascii="Times New Roman" w:hAnsi="Times New Roman" w:cs="Times New Roman"/>
          <w:b/>
          <w:color w:val="000000" w:themeColor="text1"/>
          <w:sz w:val="28"/>
          <w:szCs w:val="28"/>
        </w:rPr>
        <w:t>2</w:t>
      </w:r>
      <w:r>
        <w:rPr>
          <w:rFonts w:ascii="Times New Roman" w:hAnsiTheme="minorEastAsia" w:cs="Times New Roman"/>
          <w:b/>
          <w:color w:val="000000" w:themeColor="text1"/>
          <w:sz w:val="28"/>
          <w:szCs w:val="28"/>
        </w:rPr>
        <w:t>：</w:t>
      </w:r>
    </w:p>
    <w:p w:rsidR="006F4B9E" w:rsidRDefault="006F4B9E" w:rsidP="006F4B9E">
      <w:pPr>
        <w:jc w:val="center"/>
        <w:rPr>
          <w:rFonts w:ascii="Times New Roman" w:eastAsia="黑体" w:hAnsi="Times New Roman" w:cs="Times New Roman"/>
          <w:b/>
          <w:color w:val="000000" w:themeColor="text1"/>
          <w:sz w:val="28"/>
          <w:szCs w:val="28"/>
        </w:rPr>
      </w:pPr>
      <w:r>
        <w:rPr>
          <w:rFonts w:ascii="Times New Roman" w:eastAsia="黑体" w:hAnsi="Times New Roman" w:cs="Times New Roman"/>
          <w:b/>
          <w:color w:val="000000" w:themeColor="text1"/>
          <w:sz w:val="28"/>
          <w:szCs w:val="28"/>
        </w:rPr>
        <w:t>中华医学会临床药学分会</w:t>
      </w:r>
    </w:p>
    <w:p w:rsidR="006F4B9E" w:rsidRDefault="006F4B9E" w:rsidP="006F4B9E">
      <w:pPr>
        <w:jc w:val="center"/>
        <w:rPr>
          <w:rFonts w:ascii="Times New Roman" w:eastAsia="黑体" w:hAnsi="Times New Roman" w:cs="Times New Roman"/>
          <w:b/>
          <w:color w:val="000000" w:themeColor="text1"/>
          <w:sz w:val="28"/>
          <w:szCs w:val="28"/>
        </w:rPr>
      </w:pPr>
      <w:r>
        <w:rPr>
          <w:rFonts w:ascii="Times New Roman" w:eastAsia="黑体" w:hAnsi="Times New Roman" w:cs="Times New Roman"/>
          <w:b/>
          <w:color w:val="000000" w:themeColor="text1"/>
          <w:sz w:val="28"/>
          <w:szCs w:val="28"/>
        </w:rPr>
        <w:t>临床药师规范化培训学员培训中心（湖北地区）学员报名表</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17"/>
        <w:gridCol w:w="812"/>
        <w:gridCol w:w="585"/>
        <w:gridCol w:w="993"/>
        <w:gridCol w:w="192"/>
        <w:gridCol w:w="960"/>
        <w:gridCol w:w="750"/>
        <w:gridCol w:w="1263"/>
        <w:gridCol w:w="1588"/>
      </w:tblGrid>
      <w:tr w:rsidR="006F4B9E" w:rsidTr="00791560">
        <w:trPr>
          <w:cantSplit/>
          <w:trHeight w:val="498"/>
          <w:jc w:val="center"/>
        </w:trPr>
        <w:tc>
          <w:tcPr>
            <w:tcW w:w="1276" w:type="dxa"/>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姓名</w:t>
            </w:r>
          </w:p>
        </w:tc>
        <w:tc>
          <w:tcPr>
            <w:tcW w:w="617" w:type="dxa"/>
            <w:vAlign w:val="center"/>
          </w:tcPr>
          <w:p w:rsidR="006F4B9E" w:rsidRDefault="006F4B9E" w:rsidP="00791560">
            <w:pPr>
              <w:rPr>
                <w:rFonts w:ascii="Times New Roman" w:hAnsi="Times New Roman" w:cs="Times New Roman"/>
                <w:color w:val="000000" w:themeColor="text1"/>
                <w:sz w:val="24"/>
              </w:rPr>
            </w:pPr>
          </w:p>
        </w:tc>
        <w:tc>
          <w:tcPr>
            <w:tcW w:w="812" w:type="dxa"/>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性别</w:t>
            </w:r>
          </w:p>
        </w:tc>
        <w:tc>
          <w:tcPr>
            <w:tcW w:w="585" w:type="dxa"/>
            <w:vAlign w:val="center"/>
          </w:tcPr>
          <w:p w:rsidR="006F4B9E" w:rsidRDefault="006F4B9E" w:rsidP="00791560">
            <w:pPr>
              <w:rPr>
                <w:rFonts w:ascii="Times New Roman" w:hAnsi="Times New Roman" w:cs="Times New Roman"/>
                <w:color w:val="000000" w:themeColor="text1"/>
                <w:sz w:val="24"/>
              </w:rPr>
            </w:pPr>
          </w:p>
        </w:tc>
        <w:tc>
          <w:tcPr>
            <w:tcW w:w="1185" w:type="dxa"/>
            <w:gridSpan w:val="2"/>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出生年月</w:t>
            </w:r>
          </w:p>
        </w:tc>
        <w:tc>
          <w:tcPr>
            <w:tcW w:w="960" w:type="dxa"/>
            <w:vAlign w:val="center"/>
          </w:tcPr>
          <w:p w:rsidR="006F4B9E" w:rsidRDefault="006F4B9E" w:rsidP="00791560">
            <w:pPr>
              <w:rPr>
                <w:rFonts w:ascii="Times New Roman" w:hAnsi="Times New Roman" w:cs="Times New Roman"/>
                <w:color w:val="000000" w:themeColor="text1"/>
                <w:sz w:val="24"/>
              </w:rPr>
            </w:pPr>
          </w:p>
        </w:tc>
        <w:tc>
          <w:tcPr>
            <w:tcW w:w="750" w:type="dxa"/>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职称</w:t>
            </w:r>
          </w:p>
        </w:tc>
        <w:tc>
          <w:tcPr>
            <w:tcW w:w="1263" w:type="dxa"/>
            <w:vAlign w:val="center"/>
          </w:tcPr>
          <w:p w:rsidR="006F4B9E" w:rsidRDefault="006F4B9E" w:rsidP="00791560">
            <w:pPr>
              <w:rPr>
                <w:rFonts w:ascii="Times New Roman" w:hAnsi="Times New Roman" w:cs="Times New Roman"/>
                <w:color w:val="000000" w:themeColor="text1"/>
                <w:sz w:val="24"/>
              </w:rPr>
            </w:pPr>
          </w:p>
        </w:tc>
        <w:tc>
          <w:tcPr>
            <w:tcW w:w="1588" w:type="dxa"/>
            <w:vMerge w:val="restart"/>
            <w:vAlign w:val="center"/>
          </w:tcPr>
          <w:p w:rsidR="006F4B9E" w:rsidRDefault="006F4B9E" w:rsidP="00791560">
            <w:pPr>
              <w:ind w:firstLineChars="100" w:firstLine="240"/>
              <w:rPr>
                <w:rFonts w:ascii="Times New Roman" w:hAnsi="Times New Roman" w:cs="Times New Roman"/>
                <w:color w:val="000000" w:themeColor="text1"/>
                <w:sz w:val="24"/>
              </w:rPr>
            </w:pPr>
            <w:r>
              <w:rPr>
                <w:rFonts w:ascii="Times New Roman" w:hAnsi="Times New Roman" w:cs="Times New Roman"/>
                <w:color w:val="000000" w:themeColor="text1"/>
                <w:sz w:val="24"/>
              </w:rPr>
              <w:t>2</w:t>
            </w:r>
            <w:r>
              <w:rPr>
                <w:rFonts w:ascii="Times New Roman" w:hAnsi="宋体" w:cs="Times New Roman"/>
                <w:color w:val="000000" w:themeColor="text1"/>
                <w:sz w:val="24"/>
              </w:rPr>
              <w:t>寸彩照</w:t>
            </w:r>
          </w:p>
        </w:tc>
      </w:tr>
      <w:tr w:rsidR="006F4B9E" w:rsidTr="00791560">
        <w:trPr>
          <w:cantSplit/>
          <w:trHeight w:val="436"/>
          <w:jc w:val="center"/>
        </w:trPr>
        <w:tc>
          <w:tcPr>
            <w:tcW w:w="1276" w:type="dxa"/>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选送医院</w:t>
            </w:r>
          </w:p>
        </w:tc>
        <w:tc>
          <w:tcPr>
            <w:tcW w:w="2014" w:type="dxa"/>
            <w:gridSpan w:val="3"/>
            <w:vAlign w:val="center"/>
          </w:tcPr>
          <w:p w:rsidR="006F4B9E" w:rsidRDefault="006F4B9E" w:rsidP="00791560">
            <w:pPr>
              <w:rPr>
                <w:rFonts w:ascii="Times New Roman" w:hAnsi="Times New Roman" w:cs="Times New Roman"/>
                <w:color w:val="000000" w:themeColor="text1"/>
                <w:sz w:val="24"/>
              </w:rPr>
            </w:pPr>
          </w:p>
        </w:tc>
        <w:tc>
          <w:tcPr>
            <w:tcW w:w="1185" w:type="dxa"/>
            <w:gridSpan w:val="2"/>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拟报医院</w:t>
            </w:r>
          </w:p>
        </w:tc>
        <w:tc>
          <w:tcPr>
            <w:tcW w:w="2973" w:type="dxa"/>
            <w:gridSpan w:val="3"/>
            <w:vAlign w:val="center"/>
          </w:tcPr>
          <w:p w:rsidR="006F4B9E" w:rsidRDefault="006F4B9E" w:rsidP="00791560">
            <w:pPr>
              <w:rPr>
                <w:rFonts w:ascii="Times New Roman" w:hAnsi="Times New Roman" w:cs="Times New Roman"/>
                <w:color w:val="000000" w:themeColor="text1"/>
                <w:sz w:val="24"/>
              </w:rPr>
            </w:pPr>
          </w:p>
        </w:tc>
        <w:tc>
          <w:tcPr>
            <w:tcW w:w="1588" w:type="dxa"/>
            <w:vMerge/>
            <w:vAlign w:val="center"/>
          </w:tcPr>
          <w:p w:rsidR="006F4B9E" w:rsidRDefault="006F4B9E" w:rsidP="00791560">
            <w:pPr>
              <w:rPr>
                <w:rFonts w:ascii="Times New Roman" w:hAnsi="Times New Roman" w:cs="Times New Roman"/>
                <w:color w:val="000000" w:themeColor="text1"/>
                <w:sz w:val="24"/>
              </w:rPr>
            </w:pPr>
          </w:p>
        </w:tc>
      </w:tr>
      <w:tr w:rsidR="006F4B9E" w:rsidTr="00791560">
        <w:trPr>
          <w:cantSplit/>
          <w:trHeight w:val="396"/>
          <w:jc w:val="center"/>
        </w:trPr>
        <w:tc>
          <w:tcPr>
            <w:tcW w:w="1276" w:type="dxa"/>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拟报专业</w:t>
            </w:r>
          </w:p>
        </w:tc>
        <w:tc>
          <w:tcPr>
            <w:tcW w:w="2014" w:type="dxa"/>
            <w:gridSpan w:val="3"/>
            <w:vAlign w:val="center"/>
          </w:tcPr>
          <w:p w:rsidR="006F4B9E" w:rsidRDefault="006F4B9E" w:rsidP="00791560">
            <w:pPr>
              <w:rPr>
                <w:rFonts w:ascii="Times New Roman" w:hAnsi="Times New Roman" w:cs="Times New Roman"/>
                <w:color w:val="000000" w:themeColor="text1"/>
                <w:sz w:val="24"/>
              </w:rPr>
            </w:pPr>
          </w:p>
        </w:tc>
        <w:tc>
          <w:tcPr>
            <w:tcW w:w="1185" w:type="dxa"/>
            <w:gridSpan w:val="2"/>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考试科目</w:t>
            </w:r>
            <w:r>
              <w:rPr>
                <w:rFonts w:ascii="Times New Roman" w:hAnsi="Times New Roman" w:cs="Times New Roman"/>
                <w:color w:val="000000" w:themeColor="text1"/>
                <w:sz w:val="24"/>
              </w:rPr>
              <w:t xml:space="preserve">  </w:t>
            </w:r>
          </w:p>
        </w:tc>
        <w:tc>
          <w:tcPr>
            <w:tcW w:w="2973" w:type="dxa"/>
            <w:gridSpan w:val="3"/>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综合技能</w:t>
            </w:r>
            <w:r>
              <w:rPr>
                <w:rFonts w:ascii="Times New Roman" w:hAnsi="Times New Roman" w:cs="Times New Roman"/>
                <w:color w:val="000000" w:themeColor="text1"/>
                <w:sz w:val="24"/>
              </w:rPr>
              <w:t>+</w:t>
            </w:r>
            <w:r>
              <w:rPr>
                <w:rFonts w:ascii="Times New Roman" w:hAnsi="Times New Roman" w:cs="Times New Roman"/>
                <w:color w:val="000000" w:themeColor="text1"/>
                <w:sz w:val="24"/>
                <w:u w:val="single"/>
              </w:rPr>
              <w:t xml:space="preserve">             </w:t>
            </w:r>
          </w:p>
        </w:tc>
        <w:tc>
          <w:tcPr>
            <w:tcW w:w="1588" w:type="dxa"/>
            <w:vMerge/>
            <w:vAlign w:val="center"/>
          </w:tcPr>
          <w:p w:rsidR="006F4B9E" w:rsidRDefault="006F4B9E" w:rsidP="00791560">
            <w:pPr>
              <w:rPr>
                <w:rFonts w:ascii="Times New Roman" w:hAnsi="Times New Roman" w:cs="Times New Roman"/>
                <w:color w:val="000000" w:themeColor="text1"/>
                <w:sz w:val="24"/>
              </w:rPr>
            </w:pPr>
          </w:p>
        </w:tc>
      </w:tr>
      <w:tr w:rsidR="006F4B9E" w:rsidTr="00791560">
        <w:trPr>
          <w:cantSplit/>
          <w:trHeight w:val="452"/>
          <w:jc w:val="center"/>
        </w:trPr>
        <w:tc>
          <w:tcPr>
            <w:tcW w:w="1276" w:type="dxa"/>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通讯地址</w:t>
            </w:r>
          </w:p>
        </w:tc>
        <w:tc>
          <w:tcPr>
            <w:tcW w:w="2014" w:type="dxa"/>
            <w:gridSpan w:val="3"/>
            <w:vAlign w:val="center"/>
          </w:tcPr>
          <w:p w:rsidR="006F4B9E" w:rsidRDefault="006F4B9E" w:rsidP="00791560">
            <w:pPr>
              <w:rPr>
                <w:rFonts w:ascii="Times New Roman" w:hAnsi="Times New Roman" w:cs="Times New Roman"/>
                <w:color w:val="000000" w:themeColor="text1"/>
                <w:sz w:val="24"/>
              </w:rPr>
            </w:pPr>
          </w:p>
        </w:tc>
        <w:tc>
          <w:tcPr>
            <w:tcW w:w="1185" w:type="dxa"/>
            <w:gridSpan w:val="2"/>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邮</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编</w:t>
            </w:r>
          </w:p>
        </w:tc>
        <w:tc>
          <w:tcPr>
            <w:tcW w:w="2973" w:type="dxa"/>
            <w:gridSpan w:val="3"/>
            <w:vAlign w:val="center"/>
          </w:tcPr>
          <w:p w:rsidR="006F4B9E" w:rsidRDefault="006F4B9E" w:rsidP="00791560">
            <w:pPr>
              <w:rPr>
                <w:rFonts w:ascii="Times New Roman" w:hAnsi="Times New Roman" w:cs="Times New Roman"/>
                <w:color w:val="000000" w:themeColor="text1"/>
                <w:sz w:val="24"/>
              </w:rPr>
            </w:pPr>
          </w:p>
        </w:tc>
        <w:tc>
          <w:tcPr>
            <w:tcW w:w="1588" w:type="dxa"/>
            <w:vMerge/>
            <w:vAlign w:val="center"/>
          </w:tcPr>
          <w:p w:rsidR="006F4B9E" w:rsidRDefault="006F4B9E" w:rsidP="00791560">
            <w:pPr>
              <w:rPr>
                <w:rFonts w:ascii="Times New Roman" w:hAnsi="Times New Roman" w:cs="Times New Roman"/>
                <w:color w:val="000000" w:themeColor="text1"/>
                <w:sz w:val="24"/>
              </w:rPr>
            </w:pPr>
          </w:p>
        </w:tc>
      </w:tr>
      <w:tr w:rsidR="006F4B9E" w:rsidTr="00791560">
        <w:trPr>
          <w:cantSplit/>
          <w:trHeight w:val="437"/>
          <w:jc w:val="center"/>
        </w:trPr>
        <w:tc>
          <w:tcPr>
            <w:tcW w:w="1276" w:type="dxa"/>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电子邮箱</w:t>
            </w:r>
          </w:p>
        </w:tc>
        <w:tc>
          <w:tcPr>
            <w:tcW w:w="2014" w:type="dxa"/>
            <w:gridSpan w:val="3"/>
            <w:vAlign w:val="center"/>
          </w:tcPr>
          <w:p w:rsidR="006F4B9E" w:rsidRDefault="006F4B9E" w:rsidP="00791560">
            <w:pPr>
              <w:rPr>
                <w:rFonts w:ascii="Times New Roman" w:hAnsi="Times New Roman" w:cs="Times New Roman"/>
                <w:color w:val="000000" w:themeColor="text1"/>
                <w:sz w:val="24"/>
              </w:rPr>
            </w:pPr>
          </w:p>
        </w:tc>
        <w:tc>
          <w:tcPr>
            <w:tcW w:w="1185" w:type="dxa"/>
            <w:gridSpan w:val="2"/>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联系电话</w:t>
            </w:r>
          </w:p>
        </w:tc>
        <w:tc>
          <w:tcPr>
            <w:tcW w:w="2973" w:type="dxa"/>
            <w:gridSpan w:val="3"/>
            <w:vAlign w:val="center"/>
          </w:tcPr>
          <w:p w:rsidR="006F4B9E" w:rsidRDefault="006F4B9E" w:rsidP="00791560">
            <w:pPr>
              <w:rPr>
                <w:rFonts w:ascii="Times New Roman" w:hAnsi="Times New Roman" w:cs="Times New Roman"/>
                <w:color w:val="000000" w:themeColor="text1"/>
                <w:sz w:val="24"/>
              </w:rPr>
            </w:pPr>
          </w:p>
        </w:tc>
        <w:tc>
          <w:tcPr>
            <w:tcW w:w="1588" w:type="dxa"/>
            <w:vMerge/>
            <w:vAlign w:val="center"/>
          </w:tcPr>
          <w:p w:rsidR="006F4B9E" w:rsidRDefault="006F4B9E" w:rsidP="00791560">
            <w:pPr>
              <w:rPr>
                <w:rFonts w:ascii="Times New Roman" w:hAnsi="Times New Roman" w:cs="Times New Roman"/>
                <w:color w:val="000000" w:themeColor="text1"/>
                <w:sz w:val="24"/>
              </w:rPr>
            </w:pPr>
          </w:p>
        </w:tc>
      </w:tr>
      <w:tr w:rsidR="006F4B9E" w:rsidTr="00791560">
        <w:trPr>
          <w:cantSplit/>
          <w:trHeight w:val="494"/>
          <w:jc w:val="center"/>
        </w:trPr>
        <w:tc>
          <w:tcPr>
            <w:tcW w:w="1893" w:type="dxa"/>
            <w:gridSpan w:val="2"/>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第一学历、毕业学校</w:t>
            </w:r>
          </w:p>
        </w:tc>
        <w:tc>
          <w:tcPr>
            <w:tcW w:w="7143" w:type="dxa"/>
            <w:gridSpan w:val="8"/>
          </w:tcPr>
          <w:p w:rsidR="006F4B9E" w:rsidRDefault="006F4B9E" w:rsidP="00791560">
            <w:pPr>
              <w:rPr>
                <w:rFonts w:ascii="Times New Roman" w:hAnsi="Times New Roman" w:cs="Times New Roman"/>
                <w:color w:val="000000" w:themeColor="text1"/>
                <w:sz w:val="24"/>
              </w:rPr>
            </w:pPr>
          </w:p>
          <w:p w:rsidR="006F4B9E" w:rsidRDefault="006F4B9E" w:rsidP="00791560">
            <w:pPr>
              <w:rPr>
                <w:rFonts w:ascii="Times New Roman" w:hAnsi="Times New Roman" w:cs="Times New Roman"/>
                <w:color w:val="000000" w:themeColor="text1"/>
                <w:sz w:val="24"/>
              </w:rPr>
            </w:pPr>
          </w:p>
        </w:tc>
      </w:tr>
      <w:tr w:rsidR="006F4B9E" w:rsidTr="00791560">
        <w:trPr>
          <w:cantSplit/>
          <w:trHeight w:val="1458"/>
          <w:jc w:val="center"/>
        </w:trPr>
        <w:tc>
          <w:tcPr>
            <w:tcW w:w="1893" w:type="dxa"/>
            <w:gridSpan w:val="2"/>
            <w:vAlign w:val="center"/>
          </w:tcPr>
          <w:p w:rsidR="006F4B9E" w:rsidRDefault="006F4B9E" w:rsidP="00791560">
            <w:pPr>
              <w:jc w:val="center"/>
              <w:rPr>
                <w:rFonts w:ascii="Times New Roman" w:hAnsi="Times New Roman" w:cs="Times New Roman"/>
                <w:color w:val="000000" w:themeColor="text1"/>
                <w:sz w:val="24"/>
              </w:rPr>
            </w:pPr>
            <w:r>
              <w:rPr>
                <w:rFonts w:ascii="Times New Roman" w:hAnsi="宋体" w:cs="Times New Roman"/>
                <w:color w:val="000000" w:themeColor="text1"/>
                <w:sz w:val="24"/>
              </w:rPr>
              <w:t>主要学历</w:t>
            </w:r>
          </w:p>
          <w:p w:rsidR="006F4B9E" w:rsidRDefault="006F4B9E" w:rsidP="00791560">
            <w:pPr>
              <w:jc w:val="center"/>
              <w:rPr>
                <w:rFonts w:ascii="Times New Roman" w:hAnsi="Times New Roman" w:cs="Times New Roman"/>
                <w:color w:val="000000" w:themeColor="text1"/>
                <w:sz w:val="24"/>
              </w:rPr>
            </w:pPr>
            <w:r>
              <w:rPr>
                <w:rFonts w:ascii="Times New Roman" w:hAnsi="宋体" w:cs="Times New Roman"/>
                <w:color w:val="000000" w:themeColor="text1"/>
                <w:sz w:val="24"/>
              </w:rPr>
              <w:t>（起至年月）</w:t>
            </w:r>
          </w:p>
        </w:tc>
        <w:tc>
          <w:tcPr>
            <w:tcW w:w="7143" w:type="dxa"/>
            <w:gridSpan w:val="8"/>
            <w:vAlign w:val="center"/>
          </w:tcPr>
          <w:p w:rsidR="006F4B9E" w:rsidRDefault="006F4B9E" w:rsidP="00791560">
            <w:pPr>
              <w:rPr>
                <w:rFonts w:ascii="Times New Roman" w:hAnsi="Times New Roman" w:cs="Times New Roman"/>
                <w:color w:val="000000" w:themeColor="text1"/>
                <w:sz w:val="24"/>
              </w:rPr>
            </w:pPr>
          </w:p>
        </w:tc>
      </w:tr>
      <w:tr w:rsidR="006F4B9E" w:rsidTr="00791560">
        <w:trPr>
          <w:cantSplit/>
          <w:trHeight w:val="1250"/>
          <w:jc w:val="center"/>
        </w:trPr>
        <w:tc>
          <w:tcPr>
            <w:tcW w:w="1893" w:type="dxa"/>
            <w:gridSpan w:val="2"/>
            <w:vAlign w:val="center"/>
          </w:tcPr>
          <w:p w:rsidR="006F4B9E" w:rsidRDefault="006F4B9E" w:rsidP="00791560">
            <w:pPr>
              <w:jc w:val="center"/>
              <w:rPr>
                <w:rFonts w:ascii="Times New Roman" w:hAnsi="Times New Roman" w:cs="Times New Roman"/>
                <w:color w:val="000000" w:themeColor="text1"/>
                <w:sz w:val="24"/>
              </w:rPr>
            </w:pPr>
          </w:p>
          <w:p w:rsidR="006F4B9E" w:rsidRDefault="006F4B9E" w:rsidP="00791560">
            <w:pPr>
              <w:jc w:val="center"/>
              <w:rPr>
                <w:rFonts w:ascii="Times New Roman" w:hAnsi="Times New Roman" w:cs="Times New Roman"/>
                <w:color w:val="000000" w:themeColor="text1"/>
                <w:sz w:val="24"/>
              </w:rPr>
            </w:pPr>
            <w:r>
              <w:rPr>
                <w:rFonts w:ascii="Times New Roman" w:hAnsi="宋体" w:cs="Times New Roman"/>
                <w:color w:val="000000" w:themeColor="text1"/>
                <w:sz w:val="24"/>
              </w:rPr>
              <w:t>工作简历</w:t>
            </w:r>
          </w:p>
          <w:p w:rsidR="006F4B9E" w:rsidRDefault="006F4B9E" w:rsidP="00791560">
            <w:pPr>
              <w:jc w:val="center"/>
              <w:rPr>
                <w:rFonts w:ascii="Times New Roman" w:hAnsi="Times New Roman" w:cs="Times New Roman"/>
                <w:color w:val="000000" w:themeColor="text1"/>
                <w:sz w:val="24"/>
              </w:rPr>
            </w:pPr>
            <w:r>
              <w:rPr>
                <w:rFonts w:ascii="Times New Roman" w:hAnsi="宋体" w:cs="Times New Roman"/>
                <w:color w:val="000000" w:themeColor="text1"/>
                <w:sz w:val="24"/>
              </w:rPr>
              <w:t>（起至年月）</w:t>
            </w:r>
          </w:p>
          <w:p w:rsidR="006F4B9E" w:rsidRDefault="006F4B9E" w:rsidP="00791560">
            <w:pPr>
              <w:jc w:val="center"/>
              <w:rPr>
                <w:rFonts w:ascii="Times New Roman" w:hAnsi="Times New Roman" w:cs="Times New Roman"/>
                <w:color w:val="000000" w:themeColor="text1"/>
                <w:sz w:val="24"/>
              </w:rPr>
            </w:pPr>
          </w:p>
        </w:tc>
        <w:tc>
          <w:tcPr>
            <w:tcW w:w="7143" w:type="dxa"/>
            <w:gridSpan w:val="8"/>
            <w:vAlign w:val="center"/>
          </w:tcPr>
          <w:p w:rsidR="006F4B9E" w:rsidRDefault="006F4B9E" w:rsidP="00791560">
            <w:pPr>
              <w:rPr>
                <w:rFonts w:ascii="Times New Roman" w:hAnsi="Times New Roman" w:cs="Times New Roman"/>
                <w:color w:val="000000" w:themeColor="text1"/>
                <w:sz w:val="24"/>
              </w:rPr>
            </w:pPr>
          </w:p>
          <w:p w:rsidR="006F4B9E" w:rsidRDefault="006F4B9E" w:rsidP="00791560">
            <w:pPr>
              <w:rPr>
                <w:rFonts w:ascii="Times New Roman" w:hAnsi="Times New Roman" w:cs="Times New Roman"/>
                <w:color w:val="000000" w:themeColor="text1"/>
                <w:sz w:val="24"/>
              </w:rPr>
            </w:pPr>
          </w:p>
          <w:p w:rsidR="006F4B9E" w:rsidRDefault="006F4B9E" w:rsidP="00791560">
            <w:pPr>
              <w:rPr>
                <w:rFonts w:ascii="Times New Roman" w:hAnsi="Times New Roman" w:cs="Times New Roman"/>
                <w:color w:val="000000" w:themeColor="text1"/>
                <w:sz w:val="24"/>
              </w:rPr>
            </w:pPr>
          </w:p>
        </w:tc>
      </w:tr>
      <w:tr w:rsidR="006F4B9E" w:rsidTr="00791560">
        <w:trPr>
          <w:cantSplit/>
          <w:trHeight w:val="1072"/>
          <w:jc w:val="center"/>
        </w:trPr>
        <w:tc>
          <w:tcPr>
            <w:tcW w:w="1893" w:type="dxa"/>
            <w:gridSpan w:val="2"/>
            <w:vAlign w:val="center"/>
          </w:tcPr>
          <w:p w:rsidR="006F4B9E" w:rsidRDefault="006F4B9E" w:rsidP="00791560">
            <w:pPr>
              <w:jc w:val="center"/>
              <w:rPr>
                <w:rFonts w:ascii="Times New Roman" w:hAnsi="Times New Roman" w:cs="Times New Roman"/>
                <w:color w:val="000000" w:themeColor="text1"/>
                <w:sz w:val="24"/>
              </w:rPr>
            </w:pPr>
            <w:r>
              <w:rPr>
                <w:rFonts w:ascii="Times New Roman" w:hAnsi="宋体" w:cs="Times New Roman"/>
                <w:color w:val="000000" w:themeColor="text1"/>
                <w:sz w:val="24"/>
              </w:rPr>
              <w:t>从事全职临床药师工作实践情况</w:t>
            </w:r>
          </w:p>
        </w:tc>
        <w:tc>
          <w:tcPr>
            <w:tcW w:w="7143" w:type="dxa"/>
            <w:gridSpan w:val="8"/>
          </w:tcPr>
          <w:p w:rsidR="006F4B9E" w:rsidRDefault="006F4B9E" w:rsidP="00791560">
            <w:pPr>
              <w:rPr>
                <w:rFonts w:ascii="Times New Roman" w:hAnsi="Times New Roman" w:cs="Times New Roman"/>
                <w:color w:val="000000" w:themeColor="text1"/>
                <w:sz w:val="24"/>
              </w:rPr>
            </w:pPr>
          </w:p>
        </w:tc>
      </w:tr>
      <w:tr w:rsidR="006F4B9E" w:rsidTr="00791560">
        <w:trPr>
          <w:cantSplit/>
          <w:trHeight w:val="1850"/>
          <w:jc w:val="center"/>
        </w:trPr>
        <w:tc>
          <w:tcPr>
            <w:tcW w:w="1893" w:type="dxa"/>
            <w:gridSpan w:val="2"/>
            <w:vAlign w:val="center"/>
          </w:tcPr>
          <w:p w:rsidR="006F4B9E" w:rsidRDefault="006F4B9E" w:rsidP="00791560">
            <w:pPr>
              <w:jc w:val="center"/>
              <w:rPr>
                <w:rFonts w:ascii="Times New Roman" w:hAnsi="Times New Roman" w:cs="Times New Roman"/>
                <w:color w:val="000000" w:themeColor="text1"/>
                <w:sz w:val="24"/>
              </w:rPr>
            </w:pPr>
            <w:r>
              <w:rPr>
                <w:rFonts w:ascii="Times New Roman" w:hAnsi="宋体" w:cs="Times New Roman"/>
                <w:color w:val="000000" w:themeColor="text1"/>
                <w:sz w:val="24"/>
              </w:rPr>
              <w:t>近五年发表论文、著作</w:t>
            </w:r>
            <w:r>
              <w:rPr>
                <w:rFonts w:ascii="Times New Roman" w:hAnsi="Times New Roman" w:cs="Times New Roman"/>
                <w:color w:val="000000" w:themeColor="text1"/>
                <w:sz w:val="24"/>
              </w:rPr>
              <w:t>(</w:t>
            </w:r>
            <w:r>
              <w:rPr>
                <w:rFonts w:ascii="Times New Roman" w:hAnsi="宋体" w:cs="Times New Roman"/>
                <w:color w:val="000000" w:themeColor="text1"/>
                <w:sz w:val="24"/>
              </w:rPr>
              <w:t>卷名、期刊号、页码</w:t>
            </w:r>
            <w:r>
              <w:rPr>
                <w:rFonts w:ascii="Times New Roman" w:hAnsi="Times New Roman" w:cs="Times New Roman"/>
                <w:color w:val="000000" w:themeColor="text1"/>
                <w:sz w:val="24"/>
              </w:rPr>
              <w:t>)</w:t>
            </w:r>
          </w:p>
        </w:tc>
        <w:tc>
          <w:tcPr>
            <w:tcW w:w="7143" w:type="dxa"/>
            <w:gridSpan w:val="8"/>
          </w:tcPr>
          <w:p w:rsidR="006F4B9E" w:rsidRDefault="006F4B9E" w:rsidP="00791560">
            <w:pPr>
              <w:rPr>
                <w:rFonts w:ascii="Times New Roman" w:hAnsi="Times New Roman" w:cs="Times New Roman"/>
                <w:color w:val="000000" w:themeColor="text1"/>
                <w:sz w:val="24"/>
              </w:rPr>
            </w:pPr>
          </w:p>
        </w:tc>
      </w:tr>
      <w:tr w:rsidR="006F4B9E" w:rsidTr="00791560">
        <w:trPr>
          <w:cantSplit/>
          <w:trHeight w:val="1710"/>
          <w:jc w:val="center"/>
        </w:trPr>
        <w:tc>
          <w:tcPr>
            <w:tcW w:w="4283" w:type="dxa"/>
            <w:gridSpan w:val="5"/>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选送医院意见：</w:t>
            </w:r>
          </w:p>
          <w:p w:rsidR="006F4B9E" w:rsidRDefault="006F4B9E" w:rsidP="00791560">
            <w:pPr>
              <w:rPr>
                <w:rFonts w:ascii="Times New Roman" w:hAnsi="Times New Roman" w:cs="Times New Roman"/>
                <w:color w:val="000000" w:themeColor="text1"/>
                <w:sz w:val="24"/>
              </w:rPr>
            </w:pPr>
          </w:p>
          <w:p w:rsidR="006F4B9E" w:rsidRDefault="006F4B9E" w:rsidP="00791560">
            <w:pPr>
              <w:ind w:firstLineChars="1328" w:firstLine="3187"/>
              <w:rPr>
                <w:rFonts w:ascii="Times New Roman" w:hAnsi="Times New Roman" w:cs="Times New Roman"/>
                <w:color w:val="000000" w:themeColor="text1"/>
                <w:sz w:val="24"/>
              </w:rPr>
            </w:pPr>
          </w:p>
          <w:p w:rsidR="006F4B9E" w:rsidRDefault="006F4B9E" w:rsidP="00791560">
            <w:pPr>
              <w:ind w:firstLineChars="1328" w:firstLine="3187"/>
              <w:rPr>
                <w:rFonts w:ascii="Times New Roman" w:hAnsi="Times New Roman" w:cs="Times New Roman"/>
                <w:color w:val="000000" w:themeColor="text1"/>
                <w:sz w:val="24"/>
              </w:rPr>
            </w:pPr>
            <w:r>
              <w:rPr>
                <w:rFonts w:ascii="Times New Roman" w:hAnsi="宋体" w:cs="Times New Roman"/>
                <w:color w:val="000000" w:themeColor="text1"/>
                <w:sz w:val="24"/>
              </w:rPr>
              <w:t>公</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章</w:t>
            </w:r>
          </w:p>
          <w:p w:rsidR="006F4B9E" w:rsidRDefault="006F4B9E" w:rsidP="00791560">
            <w:pPr>
              <w:ind w:firstLineChars="1328" w:firstLine="3187"/>
              <w:rPr>
                <w:rFonts w:ascii="Times New Roman" w:hAnsi="Times New Roman" w:cs="Times New Roman"/>
                <w:color w:val="000000" w:themeColor="text1"/>
                <w:sz w:val="24"/>
              </w:rPr>
            </w:pPr>
          </w:p>
          <w:p w:rsidR="006F4B9E" w:rsidRDefault="006F4B9E" w:rsidP="00791560">
            <w:pPr>
              <w:ind w:firstLineChars="1251" w:firstLine="3002"/>
              <w:rPr>
                <w:rFonts w:ascii="Times New Roman" w:hAnsi="Times New Roman" w:cs="Times New Roman"/>
                <w:color w:val="000000" w:themeColor="text1"/>
                <w:sz w:val="24"/>
              </w:rPr>
            </w:pP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c>
          <w:tcPr>
            <w:tcW w:w="4753" w:type="dxa"/>
            <w:gridSpan w:val="5"/>
            <w:vAlign w:val="center"/>
          </w:tcPr>
          <w:p w:rsidR="006F4B9E" w:rsidRDefault="006F4B9E" w:rsidP="00791560">
            <w:pPr>
              <w:rPr>
                <w:rFonts w:ascii="Times New Roman" w:hAnsi="Times New Roman" w:cs="Times New Roman"/>
                <w:color w:val="000000" w:themeColor="text1"/>
                <w:sz w:val="24"/>
              </w:rPr>
            </w:pPr>
            <w:r>
              <w:rPr>
                <w:rFonts w:ascii="Times New Roman" w:hAnsi="宋体" w:cs="Times New Roman"/>
                <w:color w:val="000000" w:themeColor="text1"/>
                <w:sz w:val="24"/>
              </w:rPr>
              <w:t>学员培训中心意见：</w:t>
            </w:r>
          </w:p>
          <w:p w:rsidR="006F4B9E" w:rsidRDefault="006F4B9E" w:rsidP="00791560">
            <w:pPr>
              <w:rPr>
                <w:rFonts w:ascii="Times New Roman" w:hAnsi="Times New Roman" w:cs="Times New Roman"/>
                <w:color w:val="000000" w:themeColor="text1"/>
                <w:sz w:val="24"/>
              </w:rPr>
            </w:pPr>
          </w:p>
          <w:p w:rsidR="006F4B9E" w:rsidRDefault="006F4B9E" w:rsidP="00791560">
            <w:pPr>
              <w:rPr>
                <w:rFonts w:ascii="Times New Roman" w:hAnsi="Times New Roman" w:cs="Times New Roman"/>
                <w:color w:val="000000" w:themeColor="text1"/>
                <w:sz w:val="24"/>
              </w:rPr>
            </w:pPr>
          </w:p>
          <w:p w:rsidR="006F4B9E" w:rsidRDefault="006F4B9E" w:rsidP="00791560">
            <w:pPr>
              <w:ind w:firstLineChars="1239" w:firstLine="2974"/>
              <w:rPr>
                <w:rFonts w:ascii="Times New Roman" w:hAnsi="Times New Roman" w:cs="Times New Roman"/>
                <w:color w:val="000000" w:themeColor="text1"/>
                <w:sz w:val="24"/>
              </w:rPr>
            </w:pPr>
            <w:r>
              <w:rPr>
                <w:rFonts w:ascii="Times New Roman" w:hAnsi="宋体" w:cs="Times New Roman"/>
                <w:color w:val="000000" w:themeColor="text1"/>
                <w:sz w:val="24"/>
              </w:rPr>
              <w:t>公</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章</w:t>
            </w:r>
          </w:p>
          <w:p w:rsidR="006F4B9E" w:rsidRDefault="006F4B9E" w:rsidP="00791560">
            <w:pPr>
              <w:ind w:firstLineChars="840" w:firstLine="2016"/>
              <w:rPr>
                <w:rFonts w:ascii="Times New Roman" w:hAnsi="Times New Roman" w:cs="Times New Roman"/>
                <w:color w:val="000000" w:themeColor="text1"/>
                <w:sz w:val="24"/>
              </w:rPr>
            </w:pPr>
          </w:p>
          <w:p w:rsidR="006F4B9E" w:rsidRDefault="006F4B9E" w:rsidP="00791560">
            <w:pPr>
              <w:ind w:firstLineChars="1200" w:firstLine="2880"/>
              <w:rPr>
                <w:rFonts w:ascii="Times New Roman" w:hAnsi="Times New Roman" w:cs="Times New Roman"/>
                <w:color w:val="000000" w:themeColor="text1"/>
                <w:sz w:val="24"/>
              </w:rPr>
            </w:pPr>
            <w:r>
              <w:rPr>
                <w:rFonts w:ascii="Times New Roman" w:hAnsi="宋体" w:cs="Times New Roman"/>
                <w:color w:val="000000" w:themeColor="text1"/>
                <w:sz w:val="24"/>
              </w:rPr>
              <w:t>年</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月</w:t>
            </w:r>
            <w:r>
              <w:rPr>
                <w:rFonts w:ascii="Times New Roman" w:hAnsi="Times New Roman" w:cs="Times New Roman"/>
                <w:color w:val="000000" w:themeColor="text1"/>
                <w:sz w:val="24"/>
              </w:rPr>
              <w:t xml:space="preserve"> </w:t>
            </w:r>
            <w:r>
              <w:rPr>
                <w:rFonts w:ascii="Times New Roman" w:hAnsi="宋体" w:cs="Times New Roman"/>
                <w:color w:val="000000" w:themeColor="text1"/>
                <w:sz w:val="24"/>
              </w:rPr>
              <w:t>日</w:t>
            </w:r>
          </w:p>
        </w:tc>
      </w:tr>
    </w:tbl>
    <w:p w:rsidR="006F4B9E" w:rsidRDefault="006F4B9E" w:rsidP="006F4B9E">
      <w:pPr>
        <w:ind w:leftChars="-203" w:left="-2" w:hangingChars="202" w:hanging="424"/>
        <w:rPr>
          <w:rFonts w:ascii="Times New Roman" w:eastAsia="楷体" w:hAnsi="Times New Roman" w:cs="Times New Roman"/>
          <w:color w:val="000000" w:themeColor="text1"/>
          <w:szCs w:val="21"/>
        </w:rPr>
      </w:pPr>
      <w:r>
        <w:rPr>
          <w:rFonts w:ascii="Times New Roman" w:eastAsia="楷体" w:hAnsi="楷体" w:cs="Times New Roman"/>
          <w:color w:val="000000" w:themeColor="text1"/>
          <w:szCs w:val="21"/>
        </w:rPr>
        <w:t>备注：本表一式二份，省临床药师规范化培训管理办公室及临床药师学员培训中心各留档一份。</w:t>
      </w:r>
    </w:p>
    <w:p w:rsidR="00D01F86" w:rsidRPr="006F4B9E" w:rsidRDefault="00D01F86">
      <w:bookmarkStart w:id="0" w:name="_GoBack"/>
      <w:bookmarkEnd w:id="0"/>
    </w:p>
    <w:sectPr w:rsidR="00D01F86" w:rsidRPr="006F4B9E" w:rsidSect="00F913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9E"/>
    <w:rsid w:val="006F4B9E"/>
    <w:rsid w:val="00D01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745E3-6A6A-4322-B337-5DBD61E7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2022-06-27T02:43:00Z</dcterms:created>
  <dcterms:modified xsi:type="dcterms:W3CDTF">2022-06-27T02:44:00Z</dcterms:modified>
</cp:coreProperties>
</file>